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225AA" w14:textId="77777777" w:rsidR="00344E94" w:rsidRDefault="00344E94">
      <w:pPr>
        <w:jc w:val="center"/>
        <w:rPr>
          <w:sz w:val="44"/>
          <w:szCs w:val="44"/>
        </w:rPr>
      </w:pPr>
      <w:r>
        <w:rPr>
          <w:sz w:val="44"/>
          <w:szCs w:val="44"/>
        </w:rPr>
        <w:t>VLÁDA ČESKÉ REPUBLIKY</w:t>
      </w:r>
    </w:p>
    <w:p w14:paraId="4F3BA2FE" w14:textId="77777777" w:rsidR="00344E94" w:rsidRDefault="00344E94">
      <w:pPr>
        <w:spacing w:line="280" w:lineRule="exact"/>
        <w:jc w:val="center"/>
        <w:rPr>
          <w:caps/>
          <w:sz w:val="44"/>
          <w:szCs w:val="44"/>
        </w:rPr>
      </w:pPr>
    </w:p>
    <w:tbl>
      <w:tblPr>
        <w:tblW w:w="0" w:type="auto"/>
        <w:tblLayout w:type="fixed"/>
        <w:tblCellMar>
          <w:left w:w="70" w:type="dxa"/>
          <w:right w:w="70" w:type="dxa"/>
        </w:tblCellMar>
        <w:tblLook w:val="0000" w:firstRow="0" w:lastRow="0" w:firstColumn="0" w:lastColumn="0" w:noHBand="0" w:noVBand="0"/>
      </w:tblPr>
      <w:tblGrid>
        <w:gridCol w:w="9284"/>
        <w:gridCol w:w="7864"/>
      </w:tblGrid>
      <w:tr w:rsidR="00344E94" w14:paraId="3FECD8AB" w14:textId="77777777">
        <w:tblPrEx>
          <w:tblCellMar>
            <w:top w:w="0" w:type="dxa"/>
            <w:bottom w:w="0" w:type="dxa"/>
          </w:tblCellMar>
        </w:tblPrEx>
        <w:trPr>
          <w:trHeight w:val="1000"/>
        </w:trPr>
        <w:tc>
          <w:tcPr>
            <w:tcW w:w="9284" w:type="dxa"/>
            <w:tcBorders>
              <w:top w:val="nil"/>
              <w:left w:val="nil"/>
              <w:bottom w:val="nil"/>
              <w:right w:val="nil"/>
            </w:tcBorders>
          </w:tcPr>
          <w:p w14:paraId="3DE8BD42" w14:textId="77777777" w:rsidR="00344E94" w:rsidRDefault="00A73234">
            <w:pPr>
              <w:jc w:val="center"/>
            </w:pPr>
            <w:r>
              <w:rPr>
                <w:noProof/>
                <w:sz w:val="20"/>
                <w:szCs w:val="20"/>
              </w:rPr>
              <w:drawing>
                <wp:inline distT="0" distB="0" distL="0" distR="0" wp14:anchorId="686826C1" wp14:editId="7EA3BB49">
                  <wp:extent cx="587375" cy="721360"/>
                  <wp:effectExtent l="0" t="0" r="0" b="0"/>
                  <wp:docPr id="1"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7375" cy="721360"/>
                          </a:xfrm>
                          <a:prstGeom prst="rect">
                            <a:avLst/>
                          </a:prstGeom>
                          <a:noFill/>
                          <a:ln>
                            <a:noFill/>
                          </a:ln>
                        </pic:spPr>
                      </pic:pic>
                    </a:graphicData>
                  </a:graphic>
                </wp:inline>
              </w:drawing>
            </w:r>
          </w:p>
          <w:p w14:paraId="24B15A01" w14:textId="77777777" w:rsidR="00344E94" w:rsidRDefault="00344E94">
            <w:pPr>
              <w:jc w:val="center"/>
            </w:pPr>
          </w:p>
        </w:tc>
        <w:tc>
          <w:tcPr>
            <w:tcW w:w="7864" w:type="dxa"/>
            <w:tcBorders>
              <w:top w:val="nil"/>
              <w:left w:val="nil"/>
              <w:bottom w:val="nil"/>
              <w:right w:val="nil"/>
            </w:tcBorders>
          </w:tcPr>
          <w:p w14:paraId="42D6A7B6" w14:textId="77777777" w:rsidR="00344E94" w:rsidRDefault="00344E94"/>
        </w:tc>
      </w:tr>
    </w:tbl>
    <w:p w14:paraId="7C40F301" w14:textId="77777777" w:rsidR="00344E94" w:rsidRDefault="00344E94">
      <w:pPr>
        <w:spacing w:line="360" w:lineRule="auto"/>
        <w:jc w:val="center"/>
        <w:rPr>
          <w:sz w:val="40"/>
          <w:szCs w:val="40"/>
        </w:rPr>
      </w:pPr>
      <w:r>
        <w:rPr>
          <w:sz w:val="40"/>
          <w:szCs w:val="40"/>
        </w:rPr>
        <w:t>USNESENÍ</w:t>
      </w:r>
    </w:p>
    <w:p w14:paraId="62B77A3A" w14:textId="77777777" w:rsidR="00344E94" w:rsidRDefault="00344E94">
      <w:pPr>
        <w:jc w:val="center"/>
        <w:rPr>
          <w:sz w:val="28"/>
          <w:szCs w:val="28"/>
        </w:rPr>
      </w:pPr>
      <w:r>
        <w:rPr>
          <w:sz w:val="28"/>
          <w:szCs w:val="28"/>
        </w:rPr>
        <w:t>VLÁDY ČESKÉ REPUBLIKY</w:t>
      </w:r>
    </w:p>
    <w:p w14:paraId="33D8EF7E" w14:textId="77777777" w:rsidR="00344E94" w:rsidRDefault="00344E94">
      <w:pPr>
        <w:jc w:val="center"/>
        <w:rPr>
          <w:sz w:val="26"/>
          <w:szCs w:val="26"/>
        </w:rPr>
      </w:pPr>
      <w:r>
        <w:rPr>
          <w:rFonts w:ascii="Courier New" w:hAnsi="Courier New" w:cs="Courier New"/>
        </w:rPr>
        <w:t>ze dne 25. března 1992 č. 209</w:t>
      </w:r>
    </w:p>
    <w:p w14:paraId="2468883F" w14:textId="77777777" w:rsidR="00344E94" w:rsidRDefault="00344E94">
      <w:pPr>
        <w:jc w:val="center"/>
        <w:rPr>
          <w:sz w:val="26"/>
          <w:szCs w:val="26"/>
        </w:rPr>
      </w:pPr>
    </w:p>
    <w:p w14:paraId="593F99B3" w14:textId="77777777" w:rsidR="00344E94" w:rsidRDefault="00344E94">
      <w:pPr>
        <w:widowControl w:val="0"/>
        <w:jc w:val="center"/>
        <w:rPr>
          <w:rFonts w:ascii="Courier New" w:hAnsi="Courier New" w:cs="Courier New"/>
        </w:rPr>
      </w:pPr>
      <w:r>
        <w:rPr>
          <w:rFonts w:ascii="Courier New" w:hAnsi="Courier New" w:cs="Courier New"/>
        </w:rPr>
        <w:t>k Programu regenerace městských památkových rezervací</w:t>
      </w:r>
    </w:p>
    <w:p w14:paraId="77F8466F" w14:textId="77777777" w:rsidR="00344E94" w:rsidRDefault="00344E94">
      <w:pPr>
        <w:widowControl w:val="0"/>
        <w:jc w:val="center"/>
        <w:rPr>
          <w:rFonts w:ascii="Courier New" w:hAnsi="Courier New" w:cs="Courier New"/>
        </w:rPr>
      </w:pPr>
      <w:r>
        <w:rPr>
          <w:rFonts w:ascii="Courier New" w:hAnsi="Courier New" w:cs="Courier New"/>
        </w:rPr>
        <w:t>a městských památkových zón</w:t>
      </w:r>
    </w:p>
    <w:p w14:paraId="0AB30B6F" w14:textId="77777777" w:rsidR="00344E94" w:rsidRDefault="00344E94">
      <w:pPr>
        <w:widowControl w:val="0"/>
        <w:rPr>
          <w:rFonts w:ascii="Courier New" w:hAnsi="Courier New" w:cs="Courier New"/>
        </w:rPr>
      </w:pPr>
    </w:p>
    <w:p w14:paraId="11CA6596" w14:textId="77777777" w:rsidR="00344E94" w:rsidRDefault="00344E94">
      <w:pPr>
        <w:widowControl w:val="0"/>
        <w:rPr>
          <w:rFonts w:ascii="Courier New" w:hAnsi="Courier New" w:cs="Courier New"/>
        </w:rPr>
      </w:pPr>
    </w:p>
    <w:p w14:paraId="1CA7F12E" w14:textId="77777777" w:rsidR="00344E94" w:rsidRDefault="00344E94">
      <w:pPr>
        <w:widowControl w:val="0"/>
        <w:rPr>
          <w:rFonts w:ascii="Courier New" w:hAnsi="Courier New" w:cs="Courier New"/>
        </w:rPr>
      </w:pPr>
    </w:p>
    <w:p w14:paraId="71DC2256" w14:textId="77777777" w:rsidR="00344E94" w:rsidRDefault="00344E94">
      <w:pPr>
        <w:widowControl w:val="0"/>
        <w:rPr>
          <w:rFonts w:ascii="Courier New" w:hAnsi="Courier New" w:cs="Courier New"/>
        </w:rPr>
      </w:pPr>
      <w:r>
        <w:rPr>
          <w:rFonts w:ascii="Courier New" w:hAnsi="Courier New" w:cs="Courier New"/>
        </w:rPr>
        <w:t xml:space="preserve">     V l á d a</w:t>
      </w:r>
    </w:p>
    <w:p w14:paraId="251E3907" w14:textId="77777777" w:rsidR="00344E94" w:rsidRDefault="00344E94">
      <w:pPr>
        <w:widowControl w:val="0"/>
        <w:rPr>
          <w:rFonts w:ascii="Courier New" w:hAnsi="Courier New" w:cs="Courier New"/>
        </w:rPr>
      </w:pPr>
    </w:p>
    <w:p w14:paraId="137E77B8" w14:textId="77777777" w:rsidR="00344E94" w:rsidRDefault="00344E94">
      <w:pPr>
        <w:widowControl w:val="0"/>
        <w:rPr>
          <w:rFonts w:ascii="Courier New" w:hAnsi="Courier New" w:cs="Courier New"/>
        </w:rPr>
      </w:pPr>
      <w:r>
        <w:rPr>
          <w:rFonts w:ascii="Courier New" w:hAnsi="Courier New" w:cs="Courier New"/>
        </w:rPr>
        <w:t xml:space="preserve">     I.  s c h v a l u j e   Program regenerace městských památ-</w:t>
      </w:r>
    </w:p>
    <w:p w14:paraId="75C38DD4" w14:textId="77777777" w:rsidR="00344E94" w:rsidRDefault="00344E94">
      <w:pPr>
        <w:widowControl w:val="0"/>
        <w:rPr>
          <w:rFonts w:ascii="Courier New" w:hAnsi="Courier New" w:cs="Courier New"/>
        </w:rPr>
      </w:pPr>
      <w:r>
        <w:rPr>
          <w:rFonts w:ascii="Courier New" w:hAnsi="Courier New" w:cs="Courier New"/>
        </w:rPr>
        <w:t>kových  rezervací a  městských památkových  zón České  republiky,</w:t>
      </w:r>
    </w:p>
    <w:p w14:paraId="6A2502DC" w14:textId="77777777" w:rsidR="00344E94" w:rsidRDefault="00344E94">
      <w:pPr>
        <w:widowControl w:val="0"/>
        <w:rPr>
          <w:rFonts w:ascii="Courier New" w:hAnsi="Courier New" w:cs="Courier New"/>
        </w:rPr>
      </w:pPr>
      <w:r>
        <w:rPr>
          <w:rFonts w:ascii="Courier New" w:hAnsi="Courier New" w:cs="Courier New"/>
        </w:rPr>
        <w:t>uvedený v příloze č. 1 tohoto usnesení;</w:t>
      </w:r>
    </w:p>
    <w:p w14:paraId="28EBB413" w14:textId="77777777" w:rsidR="00344E94" w:rsidRDefault="00344E94">
      <w:pPr>
        <w:widowControl w:val="0"/>
        <w:rPr>
          <w:rFonts w:ascii="Courier New" w:hAnsi="Courier New" w:cs="Courier New"/>
        </w:rPr>
      </w:pPr>
    </w:p>
    <w:p w14:paraId="756803EE" w14:textId="77777777" w:rsidR="00344E94" w:rsidRDefault="00344E94">
      <w:pPr>
        <w:widowControl w:val="0"/>
        <w:rPr>
          <w:rFonts w:ascii="Courier New" w:hAnsi="Courier New" w:cs="Courier New"/>
        </w:rPr>
      </w:pPr>
      <w:r>
        <w:rPr>
          <w:rFonts w:ascii="Courier New" w:hAnsi="Courier New" w:cs="Courier New"/>
        </w:rPr>
        <w:t xml:space="preserve">    II.  b e r e   n a   v ě d o m í   zásady přípravy, zpracová-</w:t>
      </w:r>
    </w:p>
    <w:p w14:paraId="326BC928" w14:textId="77777777" w:rsidR="00344E94" w:rsidRDefault="00344E94">
      <w:pPr>
        <w:widowControl w:val="0"/>
        <w:rPr>
          <w:rFonts w:ascii="Courier New" w:hAnsi="Courier New" w:cs="Courier New"/>
        </w:rPr>
      </w:pPr>
      <w:r>
        <w:rPr>
          <w:rFonts w:ascii="Courier New" w:hAnsi="Courier New" w:cs="Courier New"/>
        </w:rPr>
        <w:t>ní a  realizace městských programů regenerace,  uvedené v příloze</w:t>
      </w:r>
    </w:p>
    <w:p w14:paraId="6C10DB92" w14:textId="77777777" w:rsidR="00344E94" w:rsidRDefault="00344E94">
      <w:pPr>
        <w:widowControl w:val="0"/>
        <w:rPr>
          <w:rFonts w:ascii="Courier New" w:hAnsi="Courier New" w:cs="Courier New"/>
        </w:rPr>
      </w:pPr>
      <w:r>
        <w:rPr>
          <w:rFonts w:ascii="Courier New" w:hAnsi="Courier New" w:cs="Courier New"/>
        </w:rPr>
        <w:t>č. 2 tohoto usnesení;</w:t>
      </w:r>
    </w:p>
    <w:p w14:paraId="5DC45A49" w14:textId="77777777" w:rsidR="00344E94" w:rsidRDefault="00344E94">
      <w:pPr>
        <w:widowControl w:val="0"/>
        <w:rPr>
          <w:rFonts w:ascii="Courier New" w:hAnsi="Courier New" w:cs="Courier New"/>
        </w:rPr>
      </w:pPr>
    </w:p>
    <w:p w14:paraId="50C8923D" w14:textId="77777777" w:rsidR="00344E94" w:rsidRDefault="00344E94">
      <w:pPr>
        <w:widowControl w:val="0"/>
        <w:rPr>
          <w:rFonts w:ascii="Courier New" w:hAnsi="Courier New" w:cs="Courier New"/>
        </w:rPr>
      </w:pPr>
      <w:r>
        <w:rPr>
          <w:rFonts w:ascii="Courier New" w:hAnsi="Courier New" w:cs="Courier New"/>
        </w:rPr>
        <w:t xml:space="preserve">   III.  u k l á d á</w:t>
      </w:r>
    </w:p>
    <w:p w14:paraId="399F0155" w14:textId="77777777" w:rsidR="00344E94" w:rsidRDefault="00344E94">
      <w:pPr>
        <w:widowControl w:val="0"/>
        <w:rPr>
          <w:rFonts w:ascii="Courier New" w:hAnsi="Courier New" w:cs="Courier New"/>
        </w:rPr>
      </w:pPr>
    </w:p>
    <w:p w14:paraId="2402E52F" w14:textId="77777777" w:rsidR="00344E94" w:rsidRDefault="00344E94">
      <w:pPr>
        <w:widowControl w:val="0"/>
        <w:rPr>
          <w:rFonts w:ascii="Courier New" w:hAnsi="Courier New" w:cs="Courier New"/>
        </w:rPr>
      </w:pPr>
      <w:r>
        <w:rPr>
          <w:rFonts w:ascii="Courier New" w:hAnsi="Courier New" w:cs="Courier New"/>
        </w:rPr>
        <w:t xml:space="preserve">         1. ministru financí uvolnit v roce 1992 po dohodě s mi-</w:t>
      </w:r>
    </w:p>
    <w:p w14:paraId="1E1F049B" w14:textId="77777777" w:rsidR="00344E94" w:rsidRDefault="00344E94">
      <w:pPr>
        <w:widowControl w:val="0"/>
        <w:rPr>
          <w:rFonts w:ascii="Courier New" w:hAnsi="Courier New" w:cs="Courier New"/>
        </w:rPr>
      </w:pPr>
      <w:r>
        <w:rPr>
          <w:rFonts w:ascii="Courier New" w:hAnsi="Courier New" w:cs="Courier New"/>
        </w:rPr>
        <w:t>nistrem kultury  část prostředků z rezervy  státního rozpočtu pro</w:t>
      </w:r>
    </w:p>
    <w:p w14:paraId="2700818E" w14:textId="77777777" w:rsidR="00344E94" w:rsidRDefault="00344E94">
      <w:pPr>
        <w:widowControl w:val="0"/>
        <w:rPr>
          <w:rFonts w:ascii="Courier New" w:hAnsi="Courier New" w:cs="Courier New"/>
        </w:rPr>
      </w:pPr>
      <w:r>
        <w:rPr>
          <w:rFonts w:ascii="Courier New" w:hAnsi="Courier New" w:cs="Courier New"/>
        </w:rPr>
        <w:t>Program  regenerace městských  památkových rezervací  na podporu</w:t>
      </w:r>
    </w:p>
    <w:p w14:paraId="5976F6DB" w14:textId="77777777" w:rsidR="00344E94" w:rsidRDefault="00344E94">
      <w:pPr>
        <w:widowControl w:val="0"/>
        <w:rPr>
          <w:rFonts w:ascii="Courier New" w:hAnsi="Courier New" w:cs="Courier New"/>
        </w:rPr>
      </w:pPr>
      <w:r>
        <w:rPr>
          <w:rFonts w:ascii="Courier New" w:hAnsi="Courier New" w:cs="Courier New"/>
        </w:rPr>
        <w:t>městských programů regenerace,</w:t>
      </w:r>
    </w:p>
    <w:p w14:paraId="43E91A55" w14:textId="77777777" w:rsidR="00344E94" w:rsidRDefault="00344E94">
      <w:pPr>
        <w:widowControl w:val="0"/>
        <w:rPr>
          <w:rFonts w:ascii="Courier New" w:hAnsi="Courier New" w:cs="Courier New"/>
        </w:rPr>
      </w:pPr>
    </w:p>
    <w:p w14:paraId="60A4027F" w14:textId="77777777" w:rsidR="00344E94" w:rsidRDefault="00344E94">
      <w:pPr>
        <w:widowControl w:val="0"/>
        <w:rPr>
          <w:rFonts w:ascii="Courier New" w:hAnsi="Courier New" w:cs="Courier New"/>
        </w:rPr>
      </w:pPr>
      <w:r>
        <w:rPr>
          <w:rFonts w:ascii="Courier New" w:hAnsi="Courier New" w:cs="Courier New"/>
        </w:rPr>
        <w:t xml:space="preserve">         2. ministru kultury informovat přednosty okresních úřadů</w:t>
      </w:r>
    </w:p>
    <w:p w14:paraId="0F00B741" w14:textId="77777777" w:rsidR="00344E94" w:rsidRDefault="00344E94">
      <w:pPr>
        <w:widowControl w:val="0"/>
        <w:rPr>
          <w:rFonts w:ascii="Courier New" w:hAnsi="Courier New" w:cs="Courier New"/>
        </w:rPr>
      </w:pPr>
      <w:r>
        <w:rPr>
          <w:rFonts w:ascii="Courier New" w:hAnsi="Courier New" w:cs="Courier New"/>
        </w:rPr>
        <w:t>o přijatém  usnesení   vlády  k  Programu   regenerace  městských</w:t>
      </w:r>
    </w:p>
    <w:p w14:paraId="2982E86B" w14:textId="77777777" w:rsidR="00344E94" w:rsidRDefault="00344E94">
      <w:pPr>
        <w:widowControl w:val="0"/>
        <w:rPr>
          <w:rFonts w:ascii="Courier New" w:hAnsi="Courier New" w:cs="Courier New"/>
        </w:rPr>
      </w:pPr>
      <w:r>
        <w:rPr>
          <w:rFonts w:ascii="Courier New" w:hAnsi="Courier New" w:cs="Courier New"/>
        </w:rPr>
        <w:t>památkových   rezervací   a   městských   památkových  zón  České</w:t>
      </w:r>
    </w:p>
    <w:p w14:paraId="1E1B265E" w14:textId="77777777" w:rsidR="00344E94" w:rsidRDefault="00344E94">
      <w:pPr>
        <w:widowControl w:val="0"/>
        <w:rPr>
          <w:rFonts w:ascii="Courier New" w:hAnsi="Courier New" w:cs="Courier New"/>
        </w:rPr>
      </w:pPr>
      <w:r>
        <w:rPr>
          <w:rFonts w:ascii="Courier New" w:hAnsi="Courier New" w:cs="Courier New"/>
        </w:rPr>
        <w:t>republiky,</w:t>
      </w:r>
    </w:p>
    <w:p w14:paraId="129BA14B" w14:textId="77777777" w:rsidR="00344E94" w:rsidRDefault="00344E94">
      <w:pPr>
        <w:widowControl w:val="0"/>
        <w:rPr>
          <w:rFonts w:ascii="Courier New" w:hAnsi="Courier New" w:cs="Courier New"/>
        </w:rPr>
      </w:pPr>
    </w:p>
    <w:p w14:paraId="7787761C" w14:textId="77777777" w:rsidR="00344E94" w:rsidRDefault="00344E94">
      <w:pPr>
        <w:widowControl w:val="0"/>
        <w:rPr>
          <w:rFonts w:ascii="Courier New" w:hAnsi="Courier New" w:cs="Courier New"/>
        </w:rPr>
      </w:pPr>
      <w:r>
        <w:rPr>
          <w:rFonts w:ascii="Courier New" w:hAnsi="Courier New" w:cs="Courier New"/>
        </w:rPr>
        <w:t xml:space="preserve">         3. ministrům   kultury,   životního   prostředí   a  pro</w:t>
      </w:r>
    </w:p>
    <w:p w14:paraId="22CB1566" w14:textId="77777777" w:rsidR="00344E94" w:rsidRDefault="00344E94">
      <w:pPr>
        <w:widowControl w:val="0"/>
        <w:rPr>
          <w:rFonts w:ascii="Courier New" w:hAnsi="Courier New" w:cs="Courier New"/>
        </w:rPr>
      </w:pPr>
      <w:r>
        <w:rPr>
          <w:rFonts w:ascii="Courier New" w:hAnsi="Courier New" w:cs="Courier New"/>
        </w:rPr>
        <w:t>hospodářskou  politiku  a  rozvoj  ve  spolupráci  se Svazem měst</w:t>
      </w:r>
    </w:p>
    <w:p w14:paraId="64009C08" w14:textId="77777777" w:rsidR="00344E94" w:rsidRDefault="00344E94">
      <w:pPr>
        <w:widowControl w:val="0"/>
        <w:rPr>
          <w:rFonts w:ascii="Courier New" w:hAnsi="Courier New" w:cs="Courier New"/>
        </w:rPr>
      </w:pPr>
      <w:r>
        <w:rPr>
          <w:rFonts w:ascii="Courier New" w:hAnsi="Courier New" w:cs="Courier New"/>
        </w:rPr>
        <w:t>a obcí a jeho Sdružením historických sídel Čech, Moravy a Slezska</w:t>
      </w:r>
    </w:p>
    <w:p w14:paraId="066EBEAB" w14:textId="77777777" w:rsidR="00344E94" w:rsidRDefault="00344E94">
      <w:pPr>
        <w:widowControl w:val="0"/>
        <w:rPr>
          <w:rFonts w:ascii="Courier New" w:hAnsi="Courier New" w:cs="Courier New"/>
        </w:rPr>
      </w:pPr>
    </w:p>
    <w:p w14:paraId="61955ED7" w14:textId="77777777" w:rsidR="00344E94" w:rsidRDefault="00344E94">
      <w:pPr>
        <w:widowControl w:val="0"/>
        <w:rPr>
          <w:rFonts w:ascii="Courier New" w:hAnsi="Courier New" w:cs="Courier New"/>
        </w:rPr>
      </w:pPr>
    </w:p>
    <w:p w14:paraId="3A644B34" w14:textId="77777777" w:rsidR="00344E94" w:rsidRDefault="00344E94">
      <w:pPr>
        <w:widowControl w:val="0"/>
        <w:rPr>
          <w:rFonts w:ascii="Courier New" w:hAnsi="Courier New" w:cs="Courier New"/>
        </w:rPr>
      </w:pPr>
    </w:p>
    <w:p w14:paraId="34A5CF5A" w14:textId="77777777" w:rsidR="00344E94" w:rsidRDefault="00344E94">
      <w:pPr>
        <w:widowControl w:val="0"/>
        <w:rPr>
          <w:rFonts w:ascii="Courier New" w:hAnsi="Courier New" w:cs="Courier New"/>
        </w:rPr>
      </w:pPr>
    </w:p>
    <w:p w14:paraId="581071C8" w14:textId="77777777" w:rsidR="00344E94" w:rsidRDefault="00344E94">
      <w:pPr>
        <w:widowControl w:val="0"/>
        <w:rPr>
          <w:rFonts w:ascii="Courier New" w:hAnsi="Courier New" w:cs="Courier New"/>
        </w:rPr>
      </w:pPr>
      <w:r>
        <w:rPr>
          <w:rFonts w:ascii="Courier New" w:hAnsi="Courier New" w:cs="Courier New"/>
        </w:rPr>
        <w:t xml:space="preserve">            a) založit  do 30.  června 1992  pracovní skupinu pro</w:t>
      </w:r>
    </w:p>
    <w:p w14:paraId="09E9E771" w14:textId="77777777" w:rsidR="00344E94" w:rsidRDefault="00344E94">
      <w:pPr>
        <w:widowControl w:val="0"/>
        <w:rPr>
          <w:rFonts w:ascii="Courier New" w:hAnsi="Courier New" w:cs="Courier New"/>
        </w:rPr>
      </w:pPr>
      <w:r>
        <w:rPr>
          <w:rFonts w:ascii="Courier New" w:hAnsi="Courier New" w:cs="Courier New"/>
        </w:rPr>
        <w:t>regeneraci   městských   památkových    rezervací   a   městských</w:t>
      </w:r>
    </w:p>
    <w:p w14:paraId="6D608F19" w14:textId="77777777" w:rsidR="00344E94" w:rsidRDefault="00344E94">
      <w:pPr>
        <w:widowControl w:val="0"/>
        <w:rPr>
          <w:rFonts w:ascii="Courier New" w:hAnsi="Courier New" w:cs="Courier New"/>
        </w:rPr>
      </w:pPr>
      <w:r>
        <w:rPr>
          <w:rFonts w:ascii="Courier New" w:hAnsi="Courier New" w:cs="Courier New"/>
        </w:rPr>
        <w:t>památkových zón České republiky,</w:t>
      </w:r>
    </w:p>
    <w:p w14:paraId="2C5EA300" w14:textId="77777777" w:rsidR="00344E94" w:rsidRDefault="00344E94">
      <w:pPr>
        <w:widowControl w:val="0"/>
        <w:rPr>
          <w:rFonts w:ascii="Courier New" w:hAnsi="Courier New" w:cs="Courier New"/>
        </w:rPr>
      </w:pPr>
    </w:p>
    <w:p w14:paraId="45A006A6" w14:textId="77777777" w:rsidR="00344E94" w:rsidRDefault="00344E94">
      <w:pPr>
        <w:widowControl w:val="0"/>
        <w:rPr>
          <w:rFonts w:ascii="Courier New" w:hAnsi="Courier New" w:cs="Courier New"/>
        </w:rPr>
      </w:pPr>
      <w:r>
        <w:rPr>
          <w:rFonts w:ascii="Courier New" w:hAnsi="Courier New" w:cs="Courier New"/>
        </w:rPr>
        <w:t xml:space="preserve">            b) předložit do 31. srpna 1992 ministru financí návrh</w:t>
      </w:r>
    </w:p>
    <w:p w14:paraId="272BEB5E" w14:textId="77777777" w:rsidR="00344E94" w:rsidRDefault="00344E94">
      <w:pPr>
        <w:widowControl w:val="0"/>
        <w:rPr>
          <w:rFonts w:ascii="Courier New" w:hAnsi="Courier New" w:cs="Courier New"/>
        </w:rPr>
      </w:pPr>
      <w:r>
        <w:rPr>
          <w:rFonts w:ascii="Courier New" w:hAnsi="Courier New" w:cs="Courier New"/>
        </w:rPr>
        <w:t>na  vyčlenění prostředků  ze státního  rozpočtu v  roce 1993  pro</w:t>
      </w:r>
    </w:p>
    <w:p w14:paraId="5AF13F8D" w14:textId="77777777" w:rsidR="00344E94" w:rsidRDefault="00344E94">
      <w:pPr>
        <w:widowControl w:val="0"/>
        <w:rPr>
          <w:rFonts w:ascii="Courier New" w:hAnsi="Courier New" w:cs="Courier New"/>
        </w:rPr>
      </w:pPr>
      <w:r>
        <w:rPr>
          <w:rFonts w:ascii="Courier New" w:hAnsi="Courier New" w:cs="Courier New"/>
        </w:rPr>
        <w:t>podporu  Programu  regenerace   městských  památkových  rezervací</w:t>
      </w:r>
    </w:p>
    <w:p w14:paraId="741FEC38" w14:textId="77777777" w:rsidR="00344E94" w:rsidRDefault="00344E94">
      <w:pPr>
        <w:widowControl w:val="0"/>
        <w:rPr>
          <w:rFonts w:ascii="Courier New" w:hAnsi="Courier New" w:cs="Courier New"/>
        </w:rPr>
      </w:pPr>
      <w:r>
        <w:rPr>
          <w:rFonts w:ascii="Courier New" w:hAnsi="Courier New" w:cs="Courier New"/>
        </w:rPr>
        <w:t>a městských památkových zón České republiky,</w:t>
      </w:r>
    </w:p>
    <w:p w14:paraId="07B6250C" w14:textId="77777777" w:rsidR="00344E94" w:rsidRDefault="00344E94">
      <w:pPr>
        <w:widowControl w:val="0"/>
        <w:rPr>
          <w:rFonts w:ascii="Courier New" w:hAnsi="Courier New" w:cs="Courier New"/>
        </w:rPr>
      </w:pPr>
    </w:p>
    <w:p w14:paraId="71B7E4D8" w14:textId="77777777" w:rsidR="00344E94" w:rsidRDefault="00344E94">
      <w:pPr>
        <w:widowControl w:val="0"/>
        <w:rPr>
          <w:rFonts w:ascii="Courier New" w:hAnsi="Courier New" w:cs="Courier New"/>
        </w:rPr>
      </w:pPr>
      <w:r>
        <w:rPr>
          <w:rFonts w:ascii="Courier New" w:hAnsi="Courier New" w:cs="Courier New"/>
        </w:rPr>
        <w:t xml:space="preserve">         4. přednostům okresních úřadů požádat městská zastupitel-</w:t>
      </w:r>
    </w:p>
    <w:p w14:paraId="36D3281B" w14:textId="77777777" w:rsidR="00344E94" w:rsidRDefault="00344E94">
      <w:pPr>
        <w:widowControl w:val="0"/>
        <w:rPr>
          <w:rFonts w:ascii="Courier New" w:hAnsi="Courier New" w:cs="Courier New"/>
        </w:rPr>
      </w:pPr>
      <w:r>
        <w:rPr>
          <w:rFonts w:ascii="Courier New" w:hAnsi="Courier New" w:cs="Courier New"/>
        </w:rPr>
        <w:t>stva ve městech se schváleným nebo navrženým Programem regenerace</w:t>
      </w:r>
    </w:p>
    <w:p w14:paraId="5DB6748A" w14:textId="77777777" w:rsidR="00344E94" w:rsidRDefault="00344E94">
      <w:pPr>
        <w:widowControl w:val="0"/>
        <w:rPr>
          <w:rFonts w:ascii="Courier New" w:hAnsi="Courier New" w:cs="Courier New"/>
        </w:rPr>
      </w:pPr>
      <w:r>
        <w:rPr>
          <w:rFonts w:ascii="Courier New" w:hAnsi="Courier New" w:cs="Courier New"/>
        </w:rPr>
        <w:t>městských památkových rezervací a  městských památkových zón, aby</w:t>
      </w:r>
    </w:p>
    <w:p w14:paraId="3BA1BF14" w14:textId="77777777" w:rsidR="00344E94" w:rsidRDefault="00344E94">
      <w:pPr>
        <w:widowControl w:val="0"/>
        <w:rPr>
          <w:rFonts w:ascii="Courier New" w:hAnsi="Courier New" w:cs="Courier New"/>
        </w:rPr>
      </w:pPr>
      <w:r>
        <w:rPr>
          <w:rFonts w:ascii="Courier New" w:hAnsi="Courier New" w:cs="Courier New"/>
        </w:rPr>
        <w:t>připravovala, zpracovávala a postupně realizovala vlastní městské</w:t>
      </w:r>
    </w:p>
    <w:p w14:paraId="472C4027" w14:textId="77777777" w:rsidR="00344E94" w:rsidRDefault="00344E94">
      <w:pPr>
        <w:widowControl w:val="0"/>
        <w:rPr>
          <w:rFonts w:ascii="Courier New" w:hAnsi="Courier New" w:cs="Courier New"/>
        </w:rPr>
      </w:pPr>
      <w:r>
        <w:rPr>
          <w:rFonts w:ascii="Courier New" w:hAnsi="Courier New" w:cs="Courier New"/>
        </w:rPr>
        <w:t>programy regenerace,  zpracované podle zásad  uvedených v příloze</w:t>
      </w:r>
    </w:p>
    <w:p w14:paraId="07A5E280" w14:textId="77777777" w:rsidR="00344E94" w:rsidRDefault="00344E94">
      <w:pPr>
        <w:widowControl w:val="0"/>
        <w:rPr>
          <w:rFonts w:ascii="Courier New" w:hAnsi="Courier New" w:cs="Courier New"/>
        </w:rPr>
      </w:pPr>
      <w:r>
        <w:rPr>
          <w:rFonts w:ascii="Courier New" w:hAnsi="Courier New" w:cs="Courier New"/>
        </w:rPr>
        <w:t>č. 2 tohoto usnesení;</w:t>
      </w:r>
    </w:p>
    <w:p w14:paraId="01EF032C" w14:textId="77777777" w:rsidR="00344E94" w:rsidRDefault="00344E94">
      <w:pPr>
        <w:widowControl w:val="0"/>
        <w:rPr>
          <w:rFonts w:ascii="Courier New" w:hAnsi="Courier New" w:cs="Courier New"/>
        </w:rPr>
      </w:pPr>
    </w:p>
    <w:p w14:paraId="49596B14" w14:textId="77777777" w:rsidR="00344E94" w:rsidRDefault="00344E94">
      <w:pPr>
        <w:widowControl w:val="0"/>
        <w:rPr>
          <w:rFonts w:ascii="Courier New" w:hAnsi="Courier New" w:cs="Courier New"/>
        </w:rPr>
      </w:pPr>
      <w:r>
        <w:rPr>
          <w:rFonts w:ascii="Courier New" w:hAnsi="Courier New" w:cs="Courier New"/>
        </w:rPr>
        <w:t xml:space="preserve">    IV.  d o p o r u č u j e   Svazu měst a  obcí a jeho Sdružení</w:t>
      </w:r>
    </w:p>
    <w:p w14:paraId="066DABAC" w14:textId="77777777" w:rsidR="00344E94" w:rsidRDefault="00344E94">
      <w:pPr>
        <w:widowControl w:val="0"/>
        <w:rPr>
          <w:rFonts w:ascii="Courier New" w:hAnsi="Courier New" w:cs="Courier New"/>
        </w:rPr>
      </w:pPr>
      <w:r>
        <w:rPr>
          <w:rFonts w:ascii="Courier New" w:hAnsi="Courier New" w:cs="Courier New"/>
        </w:rPr>
        <w:t>historických   sídel   Čech,   Moravy   a  Slezska  spolupracovat</w:t>
      </w:r>
    </w:p>
    <w:p w14:paraId="385FA1F4" w14:textId="77777777" w:rsidR="00344E94" w:rsidRDefault="00344E94">
      <w:pPr>
        <w:widowControl w:val="0"/>
        <w:rPr>
          <w:rFonts w:ascii="Courier New" w:hAnsi="Courier New" w:cs="Courier New"/>
        </w:rPr>
      </w:pPr>
      <w:r>
        <w:rPr>
          <w:rFonts w:ascii="Courier New" w:hAnsi="Courier New" w:cs="Courier New"/>
        </w:rPr>
        <w:t>s městskými zastupitelstvy  a orgány státní  správy při přípravě,</w:t>
      </w:r>
    </w:p>
    <w:p w14:paraId="47D4D785" w14:textId="77777777" w:rsidR="00344E94" w:rsidRDefault="00344E94">
      <w:pPr>
        <w:widowControl w:val="0"/>
        <w:rPr>
          <w:rFonts w:ascii="Courier New" w:hAnsi="Courier New" w:cs="Courier New"/>
        </w:rPr>
      </w:pPr>
      <w:r>
        <w:rPr>
          <w:rFonts w:ascii="Courier New" w:hAnsi="Courier New" w:cs="Courier New"/>
        </w:rPr>
        <w:t>zpracování a realizaci městských programů regenerace.</w:t>
      </w:r>
    </w:p>
    <w:p w14:paraId="4B5CE6E7" w14:textId="77777777" w:rsidR="00344E94" w:rsidRDefault="00344E94">
      <w:pPr>
        <w:widowControl w:val="0"/>
        <w:rPr>
          <w:rFonts w:ascii="Courier New" w:hAnsi="Courier New" w:cs="Courier New"/>
        </w:rPr>
      </w:pPr>
    </w:p>
    <w:p w14:paraId="461300BD" w14:textId="77777777" w:rsidR="00344E94" w:rsidRDefault="00344E94">
      <w:pPr>
        <w:widowControl w:val="0"/>
        <w:rPr>
          <w:rFonts w:ascii="Courier New" w:hAnsi="Courier New" w:cs="Courier New"/>
        </w:rPr>
      </w:pPr>
    </w:p>
    <w:p w14:paraId="62101DD0" w14:textId="77777777" w:rsidR="00344E94" w:rsidRDefault="00344E94">
      <w:pPr>
        <w:widowControl w:val="0"/>
        <w:rPr>
          <w:rFonts w:ascii="Courier New" w:hAnsi="Courier New" w:cs="Courier New"/>
          <w:u w:val="single"/>
        </w:rPr>
      </w:pPr>
      <w:r>
        <w:rPr>
          <w:rFonts w:ascii="Courier New" w:hAnsi="Courier New" w:cs="Courier New"/>
          <w:u w:val="single"/>
        </w:rPr>
        <w:t>Provedou:</w:t>
      </w:r>
    </w:p>
    <w:p w14:paraId="1F549586" w14:textId="77777777" w:rsidR="00344E94" w:rsidRDefault="00344E94">
      <w:pPr>
        <w:widowControl w:val="0"/>
        <w:rPr>
          <w:rFonts w:ascii="Courier New" w:hAnsi="Courier New" w:cs="Courier New"/>
        </w:rPr>
      </w:pPr>
      <w:r>
        <w:rPr>
          <w:rFonts w:ascii="Courier New" w:hAnsi="Courier New" w:cs="Courier New"/>
        </w:rPr>
        <w:t>ministři financí, kultury,</w:t>
      </w:r>
    </w:p>
    <w:p w14:paraId="0AF8EACF" w14:textId="77777777" w:rsidR="00344E94" w:rsidRDefault="00344E94">
      <w:pPr>
        <w:widowControl w:val="0"/>
        <w:rPr>
          <w:rFonts w:ascii="Courier New" w:hAnsi="Courier New" w:cs="Courier New"/>
        </w:rPr>
      </w:pPr>
      <w:r>
        <w:rPr>
          <w:rFonts w:ascii="Courier New" w:hAnsi="Courier New" w:cs="Courier New"/>
        </w:rPr>
        <w:t>životního prostředí, pro</w:t>
      </w:r>
    </w:p>
    <w:p w14:paraId="0A54B25D" w14:textId="77777777" w:rsidR="00344E94" w:rsidRDefault="00344E94">
      <w:pPr>
        <w:widowControl w:val="0"/>
        <w:rPr>
          <w:rFonts w:ascii="Courier New" w:hAnsi="Courier New" w:cs="Courier New"/>
        </w:rPr>
      </w:pPr>
      <w:r>
        <w:rPr>
          <w:rFonts w:ascii="Courier New" w:hAnsi="Courier New" w:cs="Courier New"/>
        </w:rPr>
        <w:t>správu národního majetku</w:t>
      </w:r>
    </w:p>
    <w:p w14:paraId="6E4B3EDF" w14:textId="77777777" w:rsidR="00344E94" w:rsidRDefault="00344E94">
      <w:pPr>
        <w:widowControl w:val="0"/>
        <w:rPr>
          <w:rFonts w:ascii="Courier New" w:hAnsi="Courier New" w:cs="Courier New"/>
        </w:rPr>
      </w:pPr>
      <w:r>
        <w:rPr>
          <w:rFonts w:ascii="Courier New" w:hAnsi="Courier New" w:cs="Courier New"/>
        </w:rPr>
        <w:t>a jeho privatizaci, pro</w:t>
      </w:r>
    </w:p>
    <w:p w14:paraId="57B7EDD7" w14:textId="77777777" w:rsidR="00344E94" w:rsidRDefault="00344E94">
      <w:pPr>
        <w:widowControl w:val="0"/>
        <w:rPr>
          <w:rFonts w:ascii="Courier New" w:hAnsi="Courier New" w:cs="Courier New"/>
        </w:rPr>
      </w:pPr>
      <w:r>
        <w:rPr>
          <w:rFonts w:ascii="Courier New" w:hAnsi="Courier New" w:cs="Courier New"/>
        </w:rPr>
        <w:t>hospodářskou politiku</w:t>
      </w:r>
    </w:p>
    <w:p w14:paraId="462C429F" w14:textId="77777777" w:rsidR="00344E94" w:rsidRDefault="00344E94">
      <w:pPr>
        <w:widowControl w:val="0"/>
        <w:rPr>
          <w:rFonts w:ascii="Courier New" w:hAnsi="Courier New" w:cs="Courier New"/>
        </w:rPr>
      </w:pPr>
      <w:r>
        <w:rPr>
          <w:rFonts w:ascii="Courier New" w:hAnsi="Courier New" w:cs="Courier New"/>
        </w:rPr>
        <w:t>a rozvoj a</w:t>
      </w:r>
    </w:p>
    <w:p w14:paraId="2B04AEB8" w14:textId="77777777" w:rsidR="00344E94" w:rsidRDefault="00344E94">
      <w:pPr>
        <w:widowControl w:val="0"/>
        <w:rPr>
          <w:rFonts w:ascii="Courier New" w:hAnsi="Courier New" w:cs="Courier New"/>
        </w:rPr>
      </w:pPr>
      <w:r>
        <w:rPr>
          <w:rFonts w:ascii="Courier New" w:hAnsi="Courier New" w:cs="Courier New"/>
        </w:rPr>
        <w:t>přednostové okresních úřadů</w:t>
      </w:r>
    </w:p>
    <w:p w14:paraId="6DAFA454" w14:textId="77777777" w:rsidR="00344E94" w:rsidRDefault="00344E94">
      <w:pPr>
        <w:widowControl w:val="0"/>
        <w:rPr>
          <w:rFonts w:ascii="Courier New" w:hAnsi="Courier New" w:cs="Courier New"/>
        </w:rPr>
      </w:pPr>
    </w:p>
    <w:p w14:paraId="06402268" w14:textId="77777777" w:rsidR="00344E94" w:rsidRDefault="00344E94">
      <w:pPr>
        <w:widowControl w:val="0"/>
        <w:rPr>
          <w:rFonts w:ascii="Courier New" w:hAnsi="Courier New" w:cs="Courier New"/>
          <w:u w:val="single"/>
        </w:rPr>
      </w:pPr>
      <w:r>
        <w:rPr>
          <w:rFonts w:ascii="Courier New" w:hAnsi="Courier New" w:cs="Courier New"/>
          <w:u w:val="single"/>
        </w:rPr>
        <w:t>Na vědomí:</w:t>
      </w:r>
    </w:p>
    <w:p w14:paraId="657494DE" w14:textId="77777777" w:rsidR="00344E94" w:rsidRDefault="00344E94">
      <w:pPr>
        <w:widowControl w:val="0"/>
        <w:rPr>
          <w:rFonts w:ascii="Courier New" w:hAnsi="Courier New" w:cs="Courier New"/>
        </w:rPr>
      </w:pPr>
      <w:r>
        <w:rPr>
          <w:rFonts w:ascii="Courier New" w:hAnsi="Courier New" w:cs="Courier New"/>
        </w:rPr>
        <w:t>předseda Svazu měst a obcí</w:t>
      </w:r>
    </w:p>
    <w:p w14:paraId="4480057B" w14:textId="77777777" w:rsidR="00344E94" w:rsidRDefault="00344E94">
      <w:pPr>
        <w:widowControl w:val="0"/>
        <w:rPr>
          <w:rFonts w:ascii="Courier New" w:hAnsi="Courier New" w:cs="Courier New"/>
        </w:rPr>
      </w:pPr>
      <w:r>
        <w:rPr>
          <w:rFonts w:ascii="Courier New" w:hAnsi="Courier New" w:cs="Courier New"/>
        </w:rPr>
        <w:t>předseda Sdružení historických</w:t>
      </w:r>
    </w:p>
    <w:p w14:paraId="7E5F0AAF" w14:textId="77777777" w:rsidR="00344E94" w:rsidRDefault="00344E94">
      <w:pPr>
        <w:widowControl w:val="0"/>
        <w:rPr>
          <w:rFonts w:ascii="Courier New" w:hAnsi="Courier New" w:cs="Courier New"/>
        </w:rPr>
      </w:pPr>
      <w:r>
        <w:rPr>
          <w:rFonts w:ascii="Courier New" w:hAnsi="Courier New" w:cs="Courier New"/>
        </w:rPr>
        <w:t>sídel Čech, Moravy a Slezska</w:t>
      </w:r>
    </w:p>
    <w:p w14:paraId="1F29D4F6" w14:textId="77777777" w:rsidR="00344E94" w:rsidRDefault="00344E94">
      <w:pPr>
        <w:widowControl w:val="0"/>
        <w:rPr>
          <w:rFonts w:ascii="Courier New" w:hAnsi="Courier New" w:cs="Courier New"/>
        </w:rPr>
      </w:pPr>
    </w:p>
    <w:p w14:paraId="22DB9EBC" w14:textId="77777777" w:rsidR="00344E94" w:rsidRDefault="00344E94">
      <w:pPr>
        <w:widowControl w:val="0"/>
        <w:rPr>
          <w:rFonts w:ascii="Courier New" w:hAnsi="Courier New" w:cs="Courier New"/>
        </w:rPr>
      </w:pPr>
    </w:p>
    <w:p w14:paraId="5E656311" w14:textId="77777777" w:rsidR="00344E94" w:rsidRDefault="00344E94">
      <w:pPr>
        <w:widowControl w:val="0"/>
        <w:rPr>
          <w:rFonts w:ascii="Courier New" w:hAnsi="Courier New" w:cs="Courier New"/>
        </w:rPr>
      </w:pPr>
      <w:r>
        <w:rPr>
          <w:rFonts w:ascii="Courier New" w:hAnsi="Courier New" w:cs="Courier New"/>
        </w:rPr>
        <w:t xml:space="preserve">                                       Předseda vlády</w:t>
      </w:r>
    </w:p>
    <w:p w14:paraId="72967C08" w14:textId="77777777" w:rsidR="00344E94" w:rsidRDefault="00344E94">
      <w:pPr>
        <w:widowControl w:val="0"/>
        <w:rPr>
          <w:rFonts w:ascii="Courier New" w:hAnsi="Courier New" w:cs="Courier New"/>
        </w:rPr>
      </w:pPr>
      <w:r>
        <w:rPr>
          <w:rFonts w:ascii="Courier New" w:hAnsi="Courier New" w:cs="Courier New"/>
        </w:rPr>
        <w:t xml:space="preserve">                              JUDr. Petr  P i t h a r t   v. r.</w:t>
      </w:r>
    </w:p>
    <w:p w14:paraId="12213E96" w14:textId="77777777" w:rsidR="00344E94" w:rsidRDefault="00344E94">
      <w:pPr>
        <w:widowControl w:val="0"/>
        <w:rPr>
          <w:rFonts w:ascii="Courier New" w:hAnsi="Courier New" w:cs="Courier New"/>
        </w:rPr>
      </w:pPr>
    </w:p>
    <w:p w14:paraId="206AC7C0" w14:textId="77777777" w:rsidR="00344E94" w:rsidRDefault="00344E94">
      <w:pPr>
        <w:widowControl w:val="0"/>
        <w:rPr>
          <w:rFonts w:ascii="Courier New" w:hAnsi="Courier New" w:cs="Courier New"/>
        </w:rPr>
      </w:pPr>
    </w:p>
    <w:p w14:paraId="3B7DE0A0" w14:textId="77777777" w:rsidR="00344E94" w:rsidRDefault="00344E94">
      <w:pPr>
        <w:widowControl w:val="0"/>
        <w:rPr>
          <w:rFonts w:ascii="Courier New" w:hAnsi="Courier New" w:cs="Courier New"/>
        </w:rPr>
      </w:pPr>
    </w:p>
    <w:p w14:paraId="671F25BA" w14:textId="77777777" w:rsidR="00344E94" w:rsidRDefault="00344E94">
      <w:pPr>
        <w:widowControl w:val="0"/>
        <w:rPr>
          <w:rFonts w:ascii="Courier New" w:hAnsi="Courier New" w:cs="Courier New"/>
        </w:rPr>
      </w:pPr>
    </w:p>
    <w:p w14:paraId="30F734FA" w14:textId="77777777" w:rsidR="00344E94" w:rsidRDefault="00344E94">
      <w:pPr>
        <w:widowControl w:val="0"/>
        <w:rPr>
          <w:rFonts w:ascii="Courier New" w:hAnsi="Courier New" w:cs="Courier New"/>
        </w:rPr>
      </w:pPr>
    </w:p>
    <w:p w14:paraId="16B81D96" w14:textId="77777777" w:rsidR="00344E94" w:rsidRDefault="00344E94">
      <w:pPr>
        <w:widowControl w:val="0"/>
        <w:rPr>
          <w:rFonts w:ascii="Courier New" w:hAnsi="Courier New" w:cs="Courier New"/>
        </w:rPr>
      </w:pPr>
    </w:p>
    <w:p w14:paraId="3053B0E6" w14:textId="77777777" w:rsidR="00344E94" w:rsidRDefault="00344E94">
      <w:pPr>
        <w:widowControl w:val="0"/>
        <w:rPr>
          <w:rFonts w:ascii="Courier New" w:hAnsi="Courier New" w:cs="Courier New"/>
        </w:rPr>
      </w:pPr>
    </w:p>
    <w:p w14:paraId="15B6443E" w14:textId="77777777" w:rsidR="00344E94" w:rsidRDefault="00344E94">
      <w:pPr>
        <w:widowControl w:val="0"/>
        <w:rPr>
          <w:rFonts w:ascii="Courier New" w:hAnsi="Courier New" w:cs="Courier New"/>
        </w:rPr>
      </w:pPr>
    </w:p>
    <w:p w14:paraId="0C64CC74" w14:textId="77777777" w:rsidR="00344E94" w:rsidRDefault="00344E94">
      <w:pPr>
        <w:widowControl w:val="0"/>
        <w:rPr>
          <w:rFonts w:ascii="Courier New" w:hAnsi="Courier New" w:cs="Courier New"/>
        </w:rPr>
      </w:pPr>
    </w:p>
    <w:p w14:paraId="12042E06" w14:textId="77777777" w:rsidR="00344E94" w:rsidRDefault="00344E94">
      <w:pPr>
        <w:widowControl w:val="0"/>
        <w:rPr>
          <w:rFonts w:ascii="Courier New" w:hAnsi="Courier New" w:cs="Courier New"/>
        </w:rPr>
      </w:pPr>
    </w:p>
    <w:p w14:paraId="45665247" w14:textId="77777777" w:rsidR="00344E94" w:rsidRDefault="00344E94">
      <w:pPr>
        <w:widowControl w:val="0"/>
        <w:rPr>
          <w:rFonts w:ascii="Courier New" w:hAnsi="Courier New" w:cs="Courier New"/>
        </w:rPr>
      </w:pPr>
    </w:p>
    <w:p w14:paraId="016F4D2E" w14:textId="77777777" w:rsidR="00344E94" w:rsidRDefault="00344E94">
      <w:pPr>
        <w:widowControl w:val="0"/>
        <w:tabs>
          <w:tab w:val="left" w:pos="5103"/>
        </w:tabs>
        <w:jc w:val="center"/>
        <w:rPr>
          <w:rFonts w:ascii="Courier New" w:hAnsi="Courier New" w:cs="Courier New"/>
        </w:rPr>
      </w:pPr>
      <w:r>
        <w:rPr>
          <w:rFonts w:ascii="Courier New" w:hAnsi="Courier New" w:cs="Courier New"/>
        </w:rPr>
        <w:t>V L Á D A  Č E S K É  R E P U B L I K Y</w:t>
      </w:r>
    </w:p>
    <w:p w14:paraId="25F099F5" w14:textId="77777777" w:rsidR="00344E94" w:rsidRDefault="00344E94">
      <w:pPr>
        <w:widowControl w:val="0"/>
        <w:tabs>
          <w:tab w:val="left" w:pos="5103"/>
        </w:tabs>
        <w:rPr>
          <w:rFonts w:ascii="Courier New" w:hAnsi="Courier New" w:cs="Courier New"/>
        </w:rPr>
      </w:pPr>
      <w:r>
        <w:rPr>
          <w:rFonts w:ascii="Courier New" w:hAnsi="Courier New" w:cs="Courier New"/>
        </w:rPr>
        <w:tab/>
        <w:t>P ř í l o h a  č. 1</w:t>
      </w:r>
    </w:p>
    <w:p w14:paraId="1A4F00FB" w14:textId="77777777" w:rsidR="00344E94" w:rsidRDefault="00344E94">
      <w:pPr>
        <w:widowControl w:val="0"/>
        <w:tabs>
          <w:tab w:val="left" w:pos="5103"/>
        </w:tabs>
        <w:rPr>
          <w:rFonts w:ascii="Courier New" w:hAnsi="Courier New" w:cs="Courier New"/>
        </w:rPr>
      </w:pPr>
      <w:r>
        <w:rPr>
          <w:rFonts w:ascii="Courier New" w:hAnsi="Courier New" w:cs="Courier New"/>
        </w:rPr>
        <w:tab/>
        <w:t>k usnesení vlády ČR</w:t>
      </w:r>
    </w:p>
    <w:p w14:paraId="63E56C45" w14:textId="77777777" w:rsidR="00344E94" w:rsidRDefault="00344E94">
      <w:pPr>
        <w:widowControl w:val="0"/>
        <w:tabs>
          <w:tab w:val="left" w:pos="5103"/>
        </w:tabs>
        <w:rPr>
          <w:rFonts w:ascii="Courier New" w:hAnsi="Courier New" w:cs="Courier New"/>
        </w:rPr>
      </w:pPr>
      <w:r>
        <w:rPr>
          <w:rFonts w:ascii="Courier New" w:hAnsi="Courier New" w:cs="Courier New"/>
        </w:rPr>
        <w:tab/>
        <w:t>ze dne 25. března 1992 č. 209</w:t>
      </w:r>
    </w:p>
    <w:p w14:paraId="73777568" w14:textId="77777777" w:rsidR="00344E94" w:rsidRDefault="00344E94">
      <w:pPr>
        <w:widowControl w:val="0"/>
        <w:tabs>
          <w:tab w:val="left" w:pos="5103"/>
        </w:tabs>
        <w:rPr>
          <w:rFonts w:ascii="Courier New" w:hAnsi="Courier New" w:cs="Courier New"/>
        </w:rPr>
      </w:pPr>
    </w:p>
    <w:p w14:paraId="48E01350" w14:textId="77777777" w:rsidR="00344E94" w:rsidRDefault="00344E94">
      <w:pPr>
        <w:widowControl w:val="0"/>
        <w:tabs>
          <w:tab w:val="left" w:pos="5103"/>
        </w:tabs>
        <w:rPr>
          <w:rFonts w:ascii="Courier New" w:hAnsi="Courier New" w:cs="Courier New"/>
        </w:rPr>
      </w:pPr>
    </w:p>
    <w:p w14:paraId="5751B9B4" w14:textId="77777777" w:rsidR="00344E94" w:rsidRDefault="00344E94">
      <w:pPr>
        <w:pStyle w:val="Zkladntext"/>
      </w:pPr>
      <w:r>
        <w:t>Program regenerace městských památkových rezervací a městských památkových zón České republiky</w:t>
      </w:r>
    </w:p>
    <w:p w14:paraId="754E1FD4" w14:textId="77777777" w:rsidR="00344E94" w:rsidRDefault="00344E94">
      <w:pPr>
        <w:widowControl w:val="0"/>
        <w:jc w:val="center"/>
        <w:rPr>
          <w:rFonts w:ascii="Courier New" w:hAnsi="Courier New" w:cs="Courier New"/>
        </w:rPr>
      </w:pPr>
    </w:p>
    <w:p w14:paraId="5128085E" w14:textId="77777777" w:rsidR="00344E94" w:rsidRDefault="00344E94">
      <w:pPr>
        <w:widowControl w:val="0"/>
        <w:jc w:val="center"/>
        <w:rPr>
          <w:rFonts w:ascii="Courier New" w:hAnsi="Courier New" w:cs="Courier New"/>
        </w:rPr>
      </w:pPr>
    </w:p>
    <w:p w14:paraId="07D5DDD6" w14:textId="77777777" w:rsidR="00344E94" w:rsidRDefault="00344E94">
      <w:pPr>
        <w:pStyle w:val="Zkladntext2"/>
        <w:widowControl w:val="0"/>
        <w:shd w:val="clear" w:color="auto" w:fill="auto"/>
        <w:ind w:firstLine="567"/>
        <w:jc w:val="both"/>
        <w:rPr>
          <w:color w:val="auto"/>
        </w:rPr>
      </w:pPr>
      <w:r>
        <w:rPr>
          <w:color w:val="auto"/>
        </w:rPr>
        <w:t>Program je projevem vůle vlády ČR napomoci záchraně a roz-voji nejcennějších částí našich historických měst vytvořením organizačních, informačních i ekonomických podmínek k jejich komplexní regeneraci. Smyslem této regenerace je nejen rehabili-tace kulturních hodnot a ozdravění životního prostředí měst, ale také vytvoření atraktivních ohnisek rozvoje podnikatelských aktivit.</w:t>
      </w:r>
    </w:p>
    <w:p w14:paraId="32AC0C7F" w14:textId="77777777" w:rsidR="00344E94" w:rsidRDefault="00344E94">
      <w:pPr>
        <w:widowControl w:val="0"/>
        <w:ind w:firstLine="567"/>
        <w:jc w:val="both"/>
        <w:rPr>
          <w:rFonts w:ascii="Courier New" w:hAnsi="Courier New" w:cs="Courier New"/>
        </w:rPr>
      </w:pPr>
    </w:p>
    <w:p w14:paraId="0D682EFE" w14:textId="77777777" w:rsidR="00344E94" w:rsidRDefault="00344E94">
      <w:pPr>
        <w:widowControl w:val="0"/>
        <w:ind w:firstLine="567"/>
        <w:jc w:val="both"/>
        <w:rPr>
          <w:rFonts w:ascii="Courier New" w:hAnsi="Courier New" w:cs="Courier New"/>
        </w:rPr>
      </w:pPr>
    </w:p>
    <w:p w14:paraId="70DF8B5B" w14:textId="77777777" w:rsidR="00344E94" w:rsidRDefault="00344E94">
      <w:pPr>
        <w:widowControl w:val="0"/>
        <w:jc w:val="both"/>
        <w:rPr>
          <w:rFonts w:ascii="Courier New" w:hAnsi="Courier New" w:cs="Courier New"/>
          <w:u w:val="single"/>
        </w:rPr>
      </w:pPr>
      <w:r>
        <w:rPr>
          <w:rFonts w:ascii="Courier New" w:hAnsi="Courier New" w:cs="Courier New"/>
          <w:u w:val="single"/>
        </w:rPr>
        <w:t>1. Cíl Programu</w:t>
      </w:r>
    </w:p>
    <w:p w14:paraId="4AF20E08" w14:textId="77777777" w:rsidR="00344E94" w:rsidRDefault="00344E94">
      <w:pPr>
        <w:widowControl w:val="0"/>
        <w:ind w:firstLine="567"/>
        <w:jc w:val="both"/>
        <w:rPr>
          <w:rFonts w:ascii="Courier New" w:hAnsi="Courier New" w:cs="Courier New"/>
        </w:rPr>
      </w:pPr>
    </w:p>
    <w:p w14:paraId="43111901" w14:textId="77777777" w:rsidR="00344E94" w:rsidRDefault="00344E94">
      <w:pPr>
        <w:widowControl w:val="0"/>
        <w:ind w:firstLine="567"/>
        <w:jc w:val="both"/>
        <w:rPr>
          <w:rFonts w:ascii="Courier New" w:hAnsi="Courier New" w:cs="Courier New"/>
        </w:rPr>
      </w:pPr>
      <w:r>
        <w:rPr>
          <w:rFonts w:ascii="Courier New" w:hAnsi="Courier New" w:cs="Courier New"/>
        </w:rPr>
        <w:t>Cílem Programu je aktivizovat města s vyhlášenou nebo při-pravovanou městskou památkovou rezervací (dále jen “MPR”) nebo městskou památkovou zónou (dále jen “MPZ”) k jejich regeneraci a všestranně jim napomáhat při přípravě, zpracování a realizaci městských programů regenerace (dále jen “programy”).</w:t>
      </w:r>
    </w:p>
    <w:p w14:paraId="01F91BE0" w14:textId="77777777" w:rsidR="00344E94" w:rsidRDefault="00344E94">
      <w:pPr>
        <w:widowControl w:val="0"/>
        <w:ind w:firstLine="567"/>
        <w:jc w:val="both"/>
        <w:rPr>
          <w:rFonts w:ascii="Courier New" w:hAnsi="Courier New" w:cs="Courier New"/>
        </w:rPr>
      </w:pPr>
    </w:p>
    <w:p w14:paraId="4CAF120D" w14:textId="77777777" w:rsidR="00344E94" w:rsidRDefault="00344E94">
      <w:pPr>
        <w:widowControl w:val="0"/>
        <w:ind w:firstLine="567"/>
        <w:jc w:val="both"/>
        <w:rPr>
          <w:rFonts w:ascii="Courier New" w:hAnsi="Courier New" w:cs="Courier New"/>
        </w:rPr>
      </w:pPr>
    </w:p>
    <w:p w14:paraId="735466F8" w14:textId="77777777" w:rsidR="00344E94" w:rsidRDefault="00344E94">
      <w:pPr>
        <w:widowControl w:val="0"/>
        <w:jc w:val="both"/>
        <w:rPr>
          <w:rFonts w:ascii="Courier New" w:hAnsi="Courier New" w:cs="Courier New"/>
          <w:u w:val="single"/>
        </w:rPr>
      </w:pPr>
      <w:r>
        <w:rPr>
          <w:rFonts w:ascii="Courier New" w:hAnsi="Courier New" w:cs="Courier New"/>
          <w:u w:val="single"/>
        </w:rPr>
        <w:t>2. Organizační zabezpečení</w:t>
      </w:r>
    </w:p>
    <w:p w14:paraId="07FF3EAB" w14:textId="77777777" w:rsidR="00344E94" w:rsidRDefault="00344E94">
      <w:pPr>
        <w:widowControl w:val="0"/>
        <w:ind w:firstLine="567"/>
        <w:jc w:val="both"/>
        <w:rPr>
          <w:rFonts w:ascii="Courier New" w:hAnsi="Courier New" w:cs="Courier New"/>
        </w:rPr>
      </w:pPr>
    </w:p>
    <w:p w14:paraId="6613E249" w14:textId="77777777" w:rsidR="00344E94" w:rsidRDefault="00344E94">
      <w:pPr>
        <w:widowControl w:val="0"/>
        <w:ind w:firstLine="567"/>
        <w:jc w:val="both"/>
        <w:rPr>
          <w:rFonts w:ascii="Courier New" w:hAnsi="Courier New" w:cs="Courier New"/>
        </w:rPr>
      </w:pPr>
      <w:r>
        <w:rPr>
          <w:rFonts w:ascii="Courier New" w:hAnsi="Courier New" w:cs="Courier New"/>
        </w:rPr>
        <w:t>2.1. K zabezpečení Programu zřizují ministerstva kultury, životního prostředí a pro hospodářskou politiku a rozvoj spolu se Sdružením historických sídel Čech, Moravy a Slezska pracovní skupinu pro regeneraci MPR a MPZ České republiky. Předmětem jeho činnosti je zejména:</w:t>
      </w:r>
    </w:p>
    <w:p w14:paraId="23DD0541" w14:textId="77777777" w:rsidR="00344E94" w:rsidRDefault="00344E94">
      <w:pPr>
        <w:widowControl w:val="0"/>
        <w:ind w:firstLine="567"/>
        <w:jc w:val="both"/>
        <w:rPr>
          <w:rFonts w:ascii="Courier New" w:hAnsi="Courier New" w:cs="Courier New"/>
        </w:rPr>
      </w:pPr>
    </w:p>
    <w:p w14:paraId="711F5651" w14:textId="77777777" w:rsidR="00344E94" w:rsidRDefault="00344E94">
      <w:pPr>
        <w:widowControl w:val="0"/>
        <w:ind w:firstLine="567"/>
        <w:jc w:val="both"/>
        <w:rPr>
          <w:rFonts w:ascii="Courier New" w:hAnsi="Courier New" w:cs="Courier New"/>
        </w:rPr>
      </w:pPr>
      <w:r>
        <w:rPr>
          <w:rFonts w:ascii="Courier New" w:hAnsi="Courier New" w:cs="Courier New"/>
        </w:rPr>
        <w:t>a) vykonávat poradenské a informační služby pro orgány historických sídel a aktivizovat je, aby v rámci samostatné i přenesené působnosti zpracovávaly a realizovaly vlastní programy,</w:t>
      </w:r>
    </w:p>
    <w:p w14:paraId="5A3F5B1C" w14:textId="77777777" w:rsidR="00344E94" w:rsidRDefault="00344E94">
      <w:pPr>
        <w:widowControl w:val="0"/>
        <w:ind w:firstLine="567"/>
        <w:jc w:val="both"/>
        <w:rPr>
          <w:rFonts w:ascii="Courier New" w:hAnsi="Courier New" w:cs="Courier New"/>
        </w:rPr>
      </w:pPr>
    </w:p>
    <w:p w14:paraId="4B971A69" w14:textId="77777777" w:rsidR="00344E94" w:rsidRDefault="00344E94">
      <w:pPr>
        <w:widowControl w:val="0"/>
        <w:ind w:firstLine="567"/>
        <w:jc w:val="both"/>
        <w:rPr>
          <w:rFonts w:ascii="Courier New" w:hAnsi="Courier New" w:cs="Courier New"/>
        </w:rPr>
      </w:pPr>
      <w:r>
        <w:rPr>
          <w:rFonts w:ascii="Courier New" w:hAnsi="Courier New" w:cs="Courier New"/>
        </w:rPr>
        <w:t>b) vykonávat expertizní činnosti pro orgány státní správy a samosprávy zaměřenou k ekonomickému, organizačnímu, legislativ-</w:t>
      </w:r>
      <w:r>
        <w:rPr>
          <w:rFonts w:ascii="Courier New" w:hAnsi="Courier New" w:cs="Courier New"/>
        </w:rPr>
        <w:lastRenderedPageBreak/>
        <w:t>nímu a informačnímu zajišťování záchrany a regenerace MPR a MPZ,</w:t>
      </w:r>
    </w:p>
    <w:p w14:paraId="7EDD14CB" w14:textId="77777777" w:rsidR="00344E94" w:rsidRDefault="00344E94">
      <w:pPr>
        <w:widowControl w:val="0"/>
        <w:ind w:firstLine="567"/>
        <w:jc w:val="both"/>
        <w:rPr>
          <w:rFonts w:ascii="Courier New" w:hAnsi="Courier New" w:cs="Courier New"/>
        </w:rPr>
      </w:pPr>
    </w:p>
    <w:p w14:paraId="0273AA1C" w14:textId="77777777" w:rsidR="00344E94" w:rsidRDefault="00344E94">
      <w:pPr>
        <w:shd w:val="clear" w:color="auto" w:fill="FFFFFF"/>
        <w:ind w:firstLine="567"/>
        <w:rPr>
          <w:rFonts w:ascii="Courier New" w:hAnsi="Courier New" w:cs="Courier New"/>
        </w:rPr>
      </w:pPr>
    </w:p>
    <w:p w14:paraId="2A51991D" w14:textId="77777777" w:rsidR="00344E94" w:rsidRDefault="00344E94">
      <w:pPr>
        <w:shd w:val="clear" w:color="auto" w:fill="FFFFFF"/>
        <w:ind w:firstLine="567"/>
        <w:jc w:val="both"/>
        <w:rPr>
          <w:rFonts w:ascii="Courier New" w:hAnsi="Courier New" w:cs="Courier New"/>
          <w:color w:val="000000"/>
        </w:rPr>
      </w:pPr>
      <w:r>
        <w:rPr>
          <w:rFonts w:ascii="Courier New" w:hAnsi="Courier New" w:cs="Courier New"/>
          <w:color w:val="000000"/>
        </w:rPr>
        <w:t xml:space="preserve">c) napomáhat odbornými službami městům a jejich sdružením při utvářaní výkonné komunální samosprávy k zajištění záchrany a regenerace </w:t>
      </w:r>
      <w:r>
        <w:rPr>
          <w:rFonts w:ascii="Courier New" w:hAnsi="Courier New" w:cs="Courier New"/>
          <w:smallCaps/>
          <w:color w:val="000000"/>
        </w:rPr>
        <w:t xml:space="preserve">mpr </w:t>
      </w:r>
      <w:r>
        <w:rPr>
          <w:rFonts w:ascii="Courier New" w:hAnsi="Courier New" w:cs="Courier New"/>
          <w:color w:val="000000"/>
        </w:rPr>
        <w:t>a MPZ,</w:t>
      </w:r>
    </w:p>
    <w:p w14:paraId="176BB612" w14:textId="77777777" w:rsidR="00344E94" w:rsidRDefault="00344E94">
      <w:pPr>
        <w:shd w:val="clear" w:color="auto" w:fill="FFFFFF"/>
        <w:ind w:firstLine="567"/>
        <w:rPr>
          <w:rFonts w:ascii="Courier New" w:hAnsi="Courier New" w:cs="Courier New"/>
          <w:color w:val="000000"/>
        </w:rPr>
      </w:pPr>
    </w:p>
    <w:p w14:paraId="1A34946D" w14:textId="77777777" w:rsidR="00344E94" w:rsidRDefault="00344E94">
      <w:pPr>
        <w:pStyle w:val="Zkladntextodsazen2"/>
      </w:pPr>
      <w:r>
        <w:t>d) shromažďovat a publikovat informace, poznatky a zkuše</w:t>
      </w:r>
      <w:r>
        <w:softHyphen/>
        <w:t>-nosti vztahující se k problematice regenerace historických sí-del,</w:t>
      </w:r>
    </w:p>
    <w:p w14:paraId="6E2EE2CD" w14:textId="77777777" w:rsidR="00344E94" w:rsidRDefault="00344E94">
      <w:pPr>
        <w:shd w:val="clear" w:color="auto" w:fill="FFFFFF"/>
        <w:ind w:firstLine="567"/>
        <w:jc w:val="both"/>
        <w:rPr>
          <w:rFonts w:ascii="Courier New" w:hAnsi="Courier New" w:cs="Courier New"/>
        </w:rPr>
      </w:pPr>
    </w:p>
    <w:p w14:paraId="17BFBE13" w14:textId="77777777" w:rsidR="00344E94" w:rsidRDefault="00344E94">
      <w:pPr>
        <w:pStyle w:val="Zkladntextodsazen2"/>
      </w:pPr>
      <w:r>
        <w:t>e) spolupracovat se zahraničními institucemi podobného zaměření a vyměňovat vzájemně informace.</w:t>
      </w:r>
    </w:p>
    <w:p w14:paraId="31EB8C16" w14:textId="77777777" w:rsidR="00344E94" w:rsidRDefault="00344E94">
      <w:pPr>
        <w:shd w:val="clear" w:color="auto" w:fill="FFFFFF"/>
        <w:ind w:firstLine="567"/>
        <w:jc w:val="both"/>
        <w:rPr>
          <w:rFonts w:ascii="Courier New" w:hAnsi="Courier New" w:cs="Courier New"/>
        </w:rPr>
      </w:pPr>
    </w:p>
    <w:p w14:paraId="3469EFC6" w14:textId="77777777" w:rsidR="00344E94" w:rsidRDefault="00344E94">
      <w:pPr>
        <w:shd w:val="clear" w:color="auto" w:fill="FFFFFF"/>
        <w:ind w:firstLine="567"/>
        <w:jc w:val="both"/>
        <w:rPr>
          <w:rFonts w:ascii="Courier New" w:hAnsi="Courier New" w:cs="Courier New"/>
          <w:color w:val="000000"/>
        </w:rPr>
      </w:pPr>
      <w:r>
        <w:rPr>
          <w:rFonts w:ascii="Courier New" w:hAnsi="Courier New" w:cs="Courier New"/>
          <w:color w:val="000000"/>
        </w:rPr>
        <w:t>2.2. Městské zastupitelstva ve své působnosti připravují, zpracovávají a realizují programy na základě vlastního rozhodnu-tí. Přitom se doporučuje postupovat podle Zásad projednaných vládou České republiky (viz část č.IV. předloženého materiálu).</w:t>
      </w:r>
    </w:p>
    <w:p w14:paraId="5F205937" w14:textId="77777777" w:rsidR="00344E94" w:rsidRDefault="00344E94">
      <w:pPr>
        <w:shd w:val="clear" w:color="auto" w:fill="FFFFFF"/>
        <w:ind w:firstLine="567"/>
        <w:jc w:val="both"/>
        <w:rPr>
          <w:rFonts w:ascii="Courier New" w:hAnsi="Courier New" w:cs="Courier New"/>
          <w:color w:val="000000"/>
        </w:rPr>
      </w:pPr>
    </w:p>
    <w:p w14:paraId="770B8E76" w14:textId="77777777" w:rsidR="00344E94" w:rsidRDefault="00344E94">
      <w:pPr>
        <w:shd w:val="clear" w:color="auto" w:fill="FFFFFF"/>
        <w:ind w:firstLine="567"/>
        <w:jc w:val="both"/>
        <w:rPr>
          <w:rFonts w:ascii="Courier New" w:hAnsi="Courier New" w:cs="Courier New"/>
          <w:color w:val="000000"/>
        </w:rPr>
      </w:pPr>
    </w:p>
    <w:p w14:paraId="11652BE6" w14:textId="77777777" w:rsidR="00344E94" w:rsidRDefault="00344E94">
      <w:pPr>
        <w:shd w:val="clear" w:color="auto" w:fill="FFFFFF"/>
        <w:jc w:val="both"/>
        <w:rPr>
          <w:rFonts w:ascii="Courier New" w:hAnsi="Courier New" w:cs="Courier New"/>
          <w:color w:val="000000"/>
          <w:u w:val="single"/>
        </w:rPr>
      </w:pPr>
      <w:r>
        <w:rPr>
          <w:rFonts w:ascii="Courier New" w:hAnsi="Courier New" w:cs="Courier New"/>
          <w:color w:val="000000"/>
          <w:u w:val="single"/>
        </w:rPr>
        <w:t>3. Podpora městských programů</w:t>
      </w:r>
    </w:p>
    <w:p w14:paraId="7151C0BD" w14:textId="77777777" w:rsidR="00344E94" w:rsidRDefault="00344E94">
      <w:pPr>
        <w:shd w:val="clear" w:color="auto" w:fill="FFFFFF"/>
        <w:ind w:firstLine="567"/>
        <w:jc w:val="both"/>
        <w:rPr>
          <w:rFonts w:ascii="Courier New" w:hAnsi="Courier New" w:cs="Courier New"/>
          <w:color w:val="000000"/>
        </w:rPr>
      </w:pPr>
    </w:p>
    <w:p w14:paraId="685BF69D" w14:textId="77777777" w:rsidR="00344E94" w:rsidRDefault="00344E94">
      <w:pPr>
        <w:shd w:val="clear" w:color="auto" w:fill="FFFFFF"/>
        <w:ind w:firstLine="567"/>
        <w:jc w:val="both"/>
        <w:rPr>
          <w:rFonts w:ascii="Courier New" w:hAnsi="Courier New" w:cs="Courier New"/>
          <w:color w:val="000000"/>
        </w:rPr>
      </w:pPr>
      <w:r>
        <w:rPr>
          <w:rFonts w:ascii="Courier New" w:hAnsi="Courier New" w:cs="Courier New"/>
          <w:color w:val="000000"/>
        </w:rPr>
        <w:t>Na podporu přípravy, zpracování a realizace programů se mohou vyčlenit prostředky:</w:t>
      </w:r>
    </w:p>
    <w:p w14:paraId="2B10CADD" w14:textId="77777777" w:rsidR="00344E94" w:rsidRDefault="00344E94">
      <w:pPr>
        <w:shd w:val="clear" w:color="auto" w:fill="FFFFFF"/>
        <w:ind w:firstLine="567"/>
        <w:jc w:val="both"/>
        <w:rPr>
          <w:rFonts w:ascii="Courier New" w:hAnsi="Courier New" w:cs="Courier New"/>
          <w:color w:val="000000"/>
        </w:rPr>
      </w:pPr>
    </w:p>
    <w:p w14:paraId="3E43545B" w14:textId="77777777" w:rsidR="00344E94" w:rsidRDefault="00344E94">
      <w:pPr>
        <w:shd w:val="clear" w:color="auto" w:fill="FFFFFF"/>
        <w:ind w:firstLine="567"/>
        <w:jc w:val="both"/>
        <w:rPr>
          <w:rFonts w:ascii="Courier New" w:hAnsi="Courier New" w:cs="Courier New"/>
          <w:color w:val="000000"/>
        </w:rPr>
      </w:pPr>
      <w:r>
        <w:rPr>
          <w:rFonts w:ascii="Courier New" w:hAnsi="Courier New" w:cs="Courier New"/>
          <w:color w:val="000000"/>
        </w:rPr>
        <w:t>3.1. Pro zpracování programů, včetně potřebných průzkumů, územně plánovacích podkladů a dokumentace, ze státního rozpočtu.</w:t>
      </w:r>
    </w:p>
    <w:p w14:paraId="3807F941" w14:textId="77777777" w:rsidR="00344E94" w:rsidRDefault="00344E94">
      <w:pPr>
        <w:shd w:val="clear" w:color="auto" w:fill="FFFFFF"/>
        <w:ind w:firstLine="567"/>
        <w:jc w:val="both"/>
        <w:rPr>
          <w:rFonts w:ascii="Courier New" w:hAnsi="Courier New" w:cs="Courier New"/>
          <w:color w:val="000000"/>
        </w:rPr>
      </w:pPr>
    </w:p>
    <w:p w14:paraId="24F2166B" w14:textId="77777777" w:rsidR="00344E94" w:rsidRDefault="00344E94">
      <w:pPr>
        <w:shd w:val="clear" w:color="auto" w:fill="FFFFFF"/>
        <w:ind w:firstLine="567"/>
        <w:jc w:val="both"/>
        <w:rPr>
          <w:rFonts w:ascii="Courier New" w:hAnsi="Courier New" w:cs="Courier New"/>
          <w:color w:val="000000"/>
        </w:rPr>
      </w:pPr>
      <w:r>
        <w:rPr>
          <w:rFonts w:ascii="Courier New" w:hAnsi="Courier New" w:cs="Courier New"/>
          <w:color w:val="000000"/>
        </w:rPr>
        <w:t>3.2. Pro zabezpečování jednotlivých akcí programů v pří-padech, kdy prostředky z rozpočtu města ani soukromníků nepostačují, zejména:</w:t>
      </w:r>
    </w:p>
    <w:p w14:paraId="7652DE9C" w14:textId="77777777" w:rsidR="00344E94" w:rsidRDefault="00344E94">
      <w:pPr>
        <w:shd w:val="clear" w:color="auto" w:fill="FFFFFF"/>
        <w:ind w:firstLine="567"/>
        <w:jc w:val="both"/>
        <w:rPr>
          <w:rFonts w:ascii="Courier New" w:hAnsi="Courier New" w:cs="Courier New"/>
          <w:color w:val="000000"/>
        </w:rPr>
      </w:pPr>
    </w:p>
    <w:p w14:paraId="6432FB69" w14:textId="77777777" w:rsidR="00344E94" w:rsidRDefault="00344E94">
      <w:pPr>
        <w:numPr>
          <w:ilvl w:val="0"/>
          <w:numId w:val="1"/>
        </w:numPr>
        <w:shd w:val="clear" w:color="auto" w:fill="FFFFFF"/>
        <w:tabs>
          <w:tab w:val="clear" w:pos="1002"/>
          <w:tab w:val="num" w:pos="1276"/>
        </w:tabs>
        <w:jc w:val="both"/>
        <w:rPr>
          <w:rFonts w:ascii="Courier New" w:hAnsi="Courier New" w:cs="Courier New"/>
          <w:color w:val="000000"/>
        </w:rPr>
      </w:pPr>
      <w:r>
        <w:rPr>
          <w:rFonts w:ascii="Courier New" w:hAnsi="Courier New" w:cs="Courier New"/>
          <w:color w:val="000000"/>
        </w:rPr>
        <w:t>ze státního rozpočtu</w:t>
      </w:r>
    </w:p>
    <w:p w14:paraId="12E3C4FD" w14:textId="77777777" w:rsidR="00344E94" w:rsidRDefault="00344E94">
      <w:pPr>
        <w:numPr>
          <w:ilvl w:val="1"/>
          <w:numId w:val="1"/>
        </w:numPr>
        <w:shd w:val="clear" w:color="auto" w:fill="FFFFFF"/>
        <w:jc w:val="both"/>
        <w:rPr>
          <w:rFonts w:ascii="Courier New" w:hAnsi="Courier New" w:cs="Courier New"/>
          <w:color w:val="000000"/>
        </w:rPr>
      </w:pPr>
      <w:r>
        <w:rPr>
          <w:rFonts w:ascii="Courier New" w:hAnsi="Courier New" w:cs="Courier New"/>
          <w:color w:val="000000"/>
        </w:rPr>
        <w:t>na záchranu církevních a kulturních památek,</w:t>
      </w:r>
    </w:p>
    <w:p w14:paraId="4708C938" w14:textId="77777777" w:rsidR="00344E94" w:rsidRDefault="00344E94">
      <w:pPr>
        <w:numPr>
          <w:ilvl w:val="1"/>
          <w:numId w:val="1"/>
        </w:numPr>
        <w:shd w:val="clear" w:color="auto" w:fill="FFFFFF"/>
        <w:jc w:val="both"/>
        <w:rPr>
          <w:rFonts w:ascii="Courier New" w:hAnsi="Courier New" w:cs="Courier New"/>
          <w:color w:val="000000"/>
        </w:rPr>
      </w:pPr>
      <w:r>
        <w:rPr>
          <w:rFonts w:ascii="Courier New" w:hAnsi="Courier New" w:cs="Courier New"/>
          <w:color w:val="000000"/>
        </w:rPr>
        <w:t>na programy podpory vzniku a rozvoje malých a střed-ních podniků realizované prostřednictvím Českomo</w:t>
      </w:r>
      <w:r>
        <w:rPr>
          <w:rFonts w:ascii="Courier New" w:hAnsi="Courier New" w:cs="Courier New"/>
          <w:color w:val="000000"/>
        </w:rPr>
        <w:softHyphen/>
        <w:t>ravské záruční a rozvojové banky, a. s., apod.,</w:t>
      </w:r>
    </w:p>
    <w:p w14:paraId="371C42BC" w14:textId="77777777" w:rsidR="00344E94" w:rsidRDefault="00344E94">
      <w:pPr>
        <w:shd w:val="clear" w:color="auto" w:fill="FFFFFF"/>
        <w:ind w:firstLine="567"/>
        <w:jc w:val="both"/>
        <w:rPr>
          <w:rFonts w:ascii="Courier New" w:hAnsi="Courier New" w:cs="Courier New"/>
        </w:rPr>
      </w:pPr>
    </w:p>
    <w:p w14:paraId="5238F485" w14:textId="77777777" w:rsidR="00344E94" w:rsidRDefault="00344E94">
      <w:pPr>
        <w:numPr>
          <w:ilvl w:val="0"/>
          <w:numId w:val="1"/>
        </w:numPr>
        <w:shd w:val="clear" w:color="auto" w:fill="FFFFFF"/>
        <w:rPr>
          <w:rFonts w:ascii="Courier New" w:hAnsi="Courier New" w:cs="Courier New"/>
          <w:color w:val="000000"/>
        </w:rPr>
      </w:pPr>
      <w:r>
        <w:rPr>
          <w:rFonts w:ascii="Courier New" w:hAnsi="Courier New" w:cs="Courier New"/>
          <w:color w:val="000000"/>
        </w:rPr>
        <w:t>z výdajů Nadace na záchranu kulturního dědictví,</w:t>
      </w:r>
    </w:p>
    <w:p w14:paraId="6E09846E" w14:textId="77777777" w:rsidR="00344E94" w:rsidRDefault="00344E94">
      <w:pPr>
        <w:shd w:val="clear" w:color="auto" w:fill="FFFFFF"/>
        <w:rPr>
          <w:rFonts w:ascii="Courier New" w:hAnsi="Courier New" w:cs="Courier New"/>
        </w:rPr>
      </w:pPr>
    </w:p>
    <w:p w14:paraId="7E2A624C" w14:textId="77777777" w:rsidR="00344E94" w:rsidRDefault="00344E94">
      <w:pPr>
        <w:shd w:val="clear" w:color="auto" w:fill="FFFFFF"/>
        <w:ind w:firstLine="567"/>
        <w:rPr>
          <w:rFonts w:ascii="Courier New" w:hAnsi="Courier New" w:cs="Courier New"/>
        </w:rPr>
      </w:pPr>
      <w:r>
        <w:rPr>
          <w:rFonts w:ascii="Courier New" w:hAnsi="Courier New" w:cs="Courier New"/>
          <w:color w:val="000000"/>
        </w:rPr>
        <w:t>c) ze Státního fondu pro životní prostředí,</w:t>
      </w:r>
    </w:p>
    <w:p w14:paraId="3B0A0501" w14:textId="77777777" w:rsidR="00344E94" w:rsidRDefault="00344E94">
      <w:pPr>
        <w:shd w:val="clear" w:color="auto" w:fill="FFFFFF"/>
        <w:ind w:firstLine="567"/>
        <w:rPr>
          <w:rFonts w:ascii="Courier New" w:hAnsi="Courier New" w:cs="Courier New"/>
          <w:color w:val="000000"/>
        </w:rPr>
      </w:pPr>
    </w:p>
    <w:p w14:paraId="0A6ED9E6" w14:textId="77777777" w:rsidR="00344E94" w:rsidRDefault="00344E94">
      <w:pPr>
        <w:shd w:val="clear" w:color="auto" w:fill="FFFFFF"/>
        <w:ind w:firstLine="567"/>
        <w:rPr>
          <w:rFonts w:ascii="Courier New" w:hAnsi="Courier New" w:cs="Courier New"/>
        </w:rPr>
      </w:pPr>
      <w:r>
        <w:rPr>
          <w:rFonts w:ascii="Courier New" w:hAnsi="Courier New" w:cs="Courier New"/>
          <w:color w:val="000000"/>
        </w:rPr>
        <w:t xml:space="preserve">d) z jiných specializovaných našich i zahraničních fondů, nadací, darů právnických a fyzických </w:t>
      </w:r>
      <w:r>
        <w:rPr>
          <w:rFonts w:ascii="Courier New" w:hAnsi="Courier New" w:cs="Courier New"/>
          <w:b/>
          <w:bCs/>
          <w:color w:val="000000"/>
        </w:rPr>
        <w:t>osob apod.</w:t>
      </w:r>
    </w:p>
    <w:p w14:paraId="59A9FA8F" w14:textId="77777777" w:rsidR="00344E94" w:rsidRDefault="00344E94">
      <w:pPr>
        <w:shd w:val="clear" w:color="auto" w:fill="FFFFFF"/>
        <w:ind w:firstLine="567"/>
        <w:rPr>
          <w:rFonts w:ascii="Courier New" w:hAnsi="Courier New" w:cs="Courier New"/>
          <w:color w:val="000000"/>
        </w:rPr>
      </w:pPr>
    </w:p>
    <w:p w14:paraId="68FE2E04" w14:textId="77777777" w:rsidR="00344E94" w:rsidRDefault="00344E94">
      <w:pPr>
        <w:shd w:val="clear" w:color="auto" w:fill="FFFFFF"/>
        <w:ind w:firstLine="567"/>
        <w:rPr>
          <w:rFonts w:ascii="Courier New" w:hAnsi="Courier New" w:cs="Courier New"/>
        </w:rPr>
      </w:pPr>
      <w:r>
        <w:rPr>
          <w:rFonts w:ascii="Courier New" w:hAnsi="Courier New" w:cs="Courier New"/>
          <w:color w:val="000000"/>
        </w:rPr>
        <w:t>3.3. K podpoře programů:</w:t>
      </w:r>
    </w:p>
    <w:p w14:paraId="7A384922" w14:textId="77777777" w:rsidR="00344E94" w:rsidRDefault="00344E94">
      <w:pPr>
        <w:shd w:val="clear" w:color="auto" w:fill="FFFFFF"/>
        <w:ind w:firstLine="567"/>
        <w:rPr>
          <w:rFonts w:ascii="Courier New" w:hAnsi="Courier New" w:cs="Courier New"/>
          <w:color w:val="000000"/>
        </w:rPr>
      </w:pPr>
    </w:p>
    <w:p w14:paraId="5C5A9CF4" w14:textId="77777777" w:rsidR="00344E94" w:rsidRDefault="00344E94">
      <w:pPr>
        <w:numPr>
          <w:ilvl w:val="0"/>
          <w:numId w:val="2"/>
        </w:numPr>
        <w:shd w:val="clear" w:color="auto" w:fill="FFFFFF"/>
        <w:rPr>
          <w:rFonts w:ascii="Courier New" w:hAnsi="Courier New" w:cs="Courier New"/>
          <w:color w:val="000000"/>
        </w:rPr>
      </w:pPr>
      <w:r>
        <w:rPr>
          <w:rFonts w:ascii="Courier New" w:hAnsi="Courier New" w:cs="Courier New"/>
          <w:color w:val="000000"/>
        </w:rPr>
        <w:lastRenderedPageBreak/>
        <w:t>může být zaměřena i činnost peněžních ústavů,</w:t>
      </w:r>
    </w:p>
    <w:p w14:paraId="1B44235F" w14:textId="77777777" w:rsidR="00344E94" w:rsidRDefault="00344E94">
      <w:pPr>
        <w:widowControl w:val="0"/>
        <w:jc w:val="both"/>
        <w:rPr>
          <w:rFonts w:ascii="Courier New" w:hAnsi="Courier New" w:cs="Courier New"/>
          <w:color w:val="000000"/>
        </w:rPr>
      </w:pPr>
    </w:p>
    <w:p w14:paraId="200DA81D" w14:textId="77777777" w:rsidR="00344E94" w:rsidRDefault="00344E94">
      <w:pPr>
        <w:numPr>
          <w:ilvl w:val="0"/>
          <w:numId w:val="2"/>
        </w:numPr>
        <w:shd w:val="clear" w:color="auto" w:fill="FFFFFF"/>
        <w:rPr>
          <w:rFonts w:ascii="Courier New" w:hAnsi="Courier New" w:cs="Courier New"/>
        </w:rPr>
      </w:pPr>
      <w:r>
        <w:rPr>
          <w:rFonts w:ascii="Courier New" w:hAnsi="Courier New" w:cs="Courier New"/>
        </w:rPr>
        <w:t>budou orgány státní správy ve své působnosti napomáhat získávání a využívání zahraničního kapitálu</w:t>
      </w:r>
    </w:p>
    <w:p w14:paraId="46F727A4" w14:textId="77777777" w:rsidR="00344E94" w:rsidRDefault="00344E94">
      <w:pPr>
        <w:widowControl w:val="0"/>
        <w:jc w:val="both"/>
        <w:rPr>
          <w:rFonts w:ascii="Courier New" w:hAnsi="Courier New" w:cs="Courier New"/>
          <w:color w:val="000000"/>
        </w:rPr>
      </w:pPr>
    </w:p>
    <w:p w14:paraId="12B8A6E2" w14:textId="77777777" w:rsidR="00344E94" w:rsidRDefault="00344E94">
      <w:pPr>
        <w:widowControl w:val="0"/>
        <w:jc w:val="both"/>
        <w:rPr>
          <w:rFonts w:ascii="Courier New" w:hAnsi="Courier New" w:cs="Courier New"/>
          <w:color w:val="000000"/>
        </w:rPr>
      </w:pPr>
    </w:p>
    <w:p w14:paraId="50E6D995" w14:textId="77777777" w:rsidR="00344E94" w:rsidRDefault="00344E94">
      <w:pPr>
        <w:widowControl w:val="0"/>
        <w:jc w:val="both"/>
        <w:rPr>
          <w:rFonts w:ascii="Courier New" w:hAnsi="Courier New" w:cs="Courier New"/>
          <w:color w:val="000000"/>
        </w:rPr>
      </w:pPr>
    </w:p>
    <w:p w14:paraId="43360CC9" w14:textId="77777777" w:rsidR="00344E94" w:rsidRDefault="00344E94">
      <w:pPr>
        <w:widowControl w:val="0"/>
        <w:jc w:val="both"/>
        <w:rPr>
          <w:rFonts w:ascii="Courier New" w:hAnsi="Courier New" w:cs="Courier New"/>
          <w:color w:val="000000"/>
        </w:rPr>
      </w:pPr>
    </w:p>
    <w:p w14:paraId="0B9544D4" w14:textId="77777777" w:rsidR="00344E94" w:rsidRDefault="00344E94">
      <w:pPr>
        <w:widowControl w:val="0"/>
        <w:jc w:val="both"/>
        <w:rPr>
          <w:rFonts w:ascii="Courier New" w:hAnsi="Courier New" w:cs="Courier New"/>
          <w:color w:val="000000"/>
        </w:rPr>
      </w:pPr>
    </w:p>
    <w:p w14:paraId="787E2944" w14:textId="77777777" w:rsidR="00344E94" w:rsidRDefault="00344E94">
      <w:pPr>
        <w:widowControl w:val="0"/>
        <w:jc w:val="both"/>
        <w:rPr>
          <w:rFonts w:ascii="Courier New" w:hAnsi="Courier New" w:cs="Courier New"/>
          <w:color w:val="000000"/>
        </w:rPr>
      </w:pPr>
    </w:p>
    <w:p w14:paraId="1B021502" w14:textId="77777777" w:rsidR="00344E94" w:rsidRDefault="00344E94">
      <w:pPr>
        <w:widowControl w:val="0"/>
        <w:jc w:val="both"/>
        <w:rPr>
          <w:rFonts w:ascii="Courier New" w:hAnsi="Courier New" w:cs="Courier New"/>
          <w:color w:val="000000"/>
        </w:rPr>
      </w:pPr>
    </w:p>
    <w:p w14:paraId="39ECB895" w14:textId="77777777" w:rsidR="00344E94" w:rsidRDefault="00344E94">
      <w:pPr>
        <w:widowControl w:val="0"/>
        <w:jc w:val="both"/>
        <w:rPr>
          <w:rFonts w:ascii="Courier New" w:hAnsi="Courier New" w:cs="Courier New"/>
          <w:color w:val="000000"/>
        </w:rPr>
      </w:pPr>
    </w:p>
    <w:p w14:paraId="4971F136" w14:textId="77777777" w:rsidR="00344E94" w:rsidRDefault="00344E94">
      <w:pPr>
        <w:widowControl w:val="0"/>
        <w:jc w:val="both"/>
        <w:rPr>
          <w:rFonts w:ascii="Courier New" w:hAnsi="Courier New" w:cs="Courier New"/>
          <w:color w:val="000000"/>
        </w:rPr>
      </w:pPr>
    </w:p>
    <w:p w14:paraId="333F9097" w14:textId="77777777" w:rsidR="00344E94" w:rsidRDefault="00344E94">
      <w:pPr>
        <w:widowControl w:val="0"/>
        <w:jc w:val="both"/>
        <w:rPr>
          <w:rFonts w:ascii="Courier New" w:hAnsi="Courier New" w:cs="Courier New"/>
          <w:color w:val="000000"/>
        </w:rPr>
      </w:pPr>
    </w:p>
    <w:p w14:paraId="289AC0E1" w14:textId="77777777" w:rsidR="00344E94" w:rsidRDefault="00344E94">
      <w:pPr>
        <w:widowControl w:val="0"/>
        <w:jc w:val="both"/>
        <w:rPr>
          <w:rFonts w:ascii="Courier New" w:hAnsi="Courier New" w:cs="Courier New"/>
          <w:color w:val="000000"/>
        </w:rPr>
      </w:pPr>
    </w:p>
    <w:p w14:paraId="53E65147" w14:textId="77777777" w:rsidR="00344E94" w:rsidRDefault="00344E94">
      <w:pPr>
        <w:widowControl w:val="0"/>
        <w:jc w:val="both"/>
        <w:rPr>
          <w:rFonts w:ascii="Courier New" w:hAnsi="Courier New" w:cs="Courier New"/>
          <w:color w:val="000000"/>
        </w:rPr>
      </w:pPr>
    </w:p>
    <w:p w14:paraId="45C8ECF4" w14:textId="77777777" w:rsidR="00344E94" w:rsidRDefault="00344E94">
      <w:pPr>
        <w:widowControl w:val="0"/>
        <w:jc w:val="both"/>
        <w:rPr>
          <w:rFonts w:ascii="Courier New" w:hAnsi="Courier New" w:cs="Courier New"/>
          <w:color w:val="000000"/>
        </w:rPr>
      </w:pPr>
    </w:p>
    <w:p w14:paraId="48373684" w14:textId="77777777" w:rsidR="00344E94" w:rsidRDefault="00344E94">
      <w:pPr>
        <w:widowControl w:val="0"/>
        <w:jc w:val="both"/>
        <w:rPr>
          <w:rFonts w:ascii="Courier New" w:hAnsi="Courier New" w:cs="Courier New"/>
          <w:color w:val="000000"/>
        </w:rPr>
      </w:pPr>
    </w:p>
    <w:p w14:paraId="093332AF" w14:textId="77777777" w:rsidR="00344E94" w:rsidRDefault="00344E94">
      <w:pPr>
        <w:widowControl w:val="0"/>
        <w:jc w:val="both"/>
        <w:rPr>
          <w:rFonts w:ascii="Courier New" w:hAnsi="Courier New" w:cs="Courier New"/>
          <w:color w:val="000000"/>
        </w:rPr>
      </w:pPr>
    </w:p>
    <w:p w14:paraId="0C2C170E" w14:textId="77777777" w:rsidR="00344E94" w:rsidRDefault="00344E94">
      <w:pPr>
        <w:widowControl w:val="0"/>
        <w:jc w:val="both"/>
        <w:rPr>
          <w:rFonts w:ascii="Courier New" w:hAnsi="Courier New" w:cs="Courier New"/>
          <w:color w:val="000000"/>
        </w:rPr>
      </w:pPr>
    </w:p>
    <w:p w14:paraId="127D1F66" w14:textId="77777777" w:rsidR="00344E94" w:rsidRDefault="00344E94">
      <w:pPr>
        <w:widowControl w:val="0"/>
        <w:jc w:val="both"/>
        <w:rPr>
          <w:rFonts w:ascii="Courier New" w:hAnsi="Courier New" w:cs="Courier New"/>
          <w:color w:val="000000"/>
        </w:rPr>
      </w:pPr>
    </w:p>
    <w:p w14:paraId="652A3F14" w14:textId="77777777" w:rsidR="00344E94" w:rsidRDefault="00344E94">
      <w:pPr>
        <w:widowControl w:val="0"/>
        <w:jc w:val="both"/>
        <w:rPr>
          <w:rFonts w:ascii="Courier New" w:hAnsi="Courier New" w:cs="Courier New"/>
          <w:color w:val="000000"/>
        </w:rPr>
      </w:pPr>
    </w:p>
    <w:p w14:paraId="20C2D6DB" w14:textId="77777777" w:rsidR="00344E94" w:rsidRDefault="00344E94">
      <w:pPr>
        <w:widowControl w:val="0"/>
        <w:jc w:val="both"/>
        <w:rPr>
          <w:rFonts w:ascii="Courier New" w:hAnsi="Courier New" w:cs="Courier New"/>
          <w:color w:val="000000"/>
        </w:rPr>
      </w:pPr>
    </w:p>
    <w:p w14:paraId="6DB95B4F" w14:textId="77777777" w:rsidR="00344E94" w:rsidRDefault="00344E94">
      <w:pPr>
        <w:widowControl w:val="0"/>
        <w:jc w:val="both"/>
        <w:rPr>
          <w:rFonts w:ascii="Courier New" w:hAnsi="Courier New" w:cs="Courier New"/>
          <w:color w:val="000000"/>
        </w:rPr>
      </w:pPr>
    </w:p>
    <w:p w14:paraId="7AF0D809" w14:textId="77777777" w:rsidR="00344E94" w:rsidRDefault="00344E94">
      <w:pPr>
        <w:widowControl w:val="0"/>
        <w:jc w:val="both"/>
        <w:rPr>
          <w:rFonts w:ascii="Courier New" w:hAnsi="Courier New" w:cs="Courier New"/>
          <w:color w:val="000000"/>
        </w:rPr>
      </w:pPr>
    </w:p>
    <w:p w14:paraId="049CD8AB" w14:textId="77777777" w:rsidR="00344E94" w:rsidRDefault="00344E94">
      <w:pPr>
        <w:widowControl w:val="0"/>
        <w:jc w:val="both"/>
        <w:rPr>
          <w:rFonts w:ascii="Courier New" w:hAnsi="Courier New" w:cs="Courier New"/>
          <w:color w:val="000000"/>
        </w:rPr>
      </w:pPr>
    </w:p>
    <w:p w14:paraId="1030D44B" w14:textId="77777777" w:rsidR="00344E94" w:rsidRDefault="00344E94">
      <w:pPr>
        <w:widowControl w:val="0"/>
        <w:jc w:val="both"/>
        <w:rPr>
          <w:rFonts w:ascii="Courier New" w:hAnsi="Courier New" w:cs="Courier New"/>
        </w:rPr>
      </w:pPr>
    </w:p>
    <w:p w14:paraId="3C4CEF41" w14:textId="77777777" w:rsidR="00344E94" w:rsidRDefault="00344E94">
      <w:pPr>
        <w:widowControl w:val="0"/>
        <w:jc w:val="both"/>
        <w:rPr>
          <w:rFonts w:ascii="Courier New" w:hAnsi="Courier New" w:cs="Courier New"/>
        </w:rPr>
      </w:pPr>
    </w:p>
    <w:p w14:paraId="6E835851" w14:textId="77777777" w:rsidR="00344E94" w:rsidRDefault="00344E94">
      <w:pPr>
        <w:widowControl w:val="0"/>
        <w:jc w:val="both"/>
        <w:rPr>
          <w:rFonts w:ascii="Courier New" w:hAnsi="Courier New" w:cs="Courier New"/>
        </w:rPr>
      </w:pPr>
    </w:p>
    <w:p w14:paraId="3FE0151C" w14:textId="77777777" w:rsidR="00344E94" w:rsidRDefault="00344E94">
      <w:pPr>
        <w:widowControl w:val="0"/>
        <w:jc w:val="both"/>
        <w:rPr>
          <w:rFonts w:ascii="Courier New" w:hAnsi="Courier New" w:cs="Courier New"/>
        </w:rPr>
      </w:pPr>
    </w:p>
    <w:p w14:paraId="1296AC6A" w14:textId="77777777" w:rsidR="00344E94" w:rsidRDefault="00344E94">
      <w:pPr>
        <w:widowControl w:val="0"/>
        <w:jc w:val="both"/>
        <w:rPr>
          <w:rFonts w:ascii="Courier New" w:hAnsi="Courier New" w:cs="Courier New"/>
        </w:rPr>
      </w:pPr>
    </w:p>
    <w:p w14:paraId="39611ECC" w14:textId="77777777" w:rsidR="00344E94" w:rsidRDefault="00344E94">
      <w:pPr>
        <w:widowControl w:val="0"/>
        <w:jc w:val="both"/>
        <w:rPr>
          <w:rFonts w:ascii="Courier New" w:hAnsi="Courier New" w:cs="Courier New"/>
        </w:rPr>
      </w:pPr>
    </w:p>
    <w:p w14:paraId="5DE74C1A" w14:textId="77777777" w:rsidR="00344E94" w:rsidRDefault="00344E94">
      <w:pPr>
        <w:widowControl w:val="0"/>
        <w:jc w:val="both"/>
        <w:rPr>
          <w:rFonts w:ascii="Courier New" w:hAnsi="Courier New" w:cs="Courier New"/>
        </w:rPr>
      </w:pPr>
    </w:p>
    <w:p w14:paraId="0D5F730A" w14:textId="77777777" w:rsidR="00344E94" w:rsidRDefault="00344E94">
      <w:pPr>
        <w:widowControl w:val="0"/>
        <w:jc w:val="both"/>
        <w:rPr>
          <w:rFonts w:ascii="Courier New" w:hAnsi="Courier New" w:cs="Courier New"/>
        </w:rPr>
      </w:pPr>
    </w:p>
    <w:p w14:paraId="21CD0832" w14:textId="77777777" w:rsidR="00344E94" w:rsidRDefault="00344E94">
      <w:pPr>
        <w:widowControl w:val="0"/>
        <w:jc w:val="both"/>
        <w:rPr>
          <w:rFonts w:ascii="Courier New" w:hAnsi="Courier New" w:cs="Courier New"/>
        </w:rPr>
      </w:pPr>
    </w:p>
    <w:p w14:paraId="51C03D88" w14:textId="77777777" w:rsidR="00344E94" w:rsidRDefault="00344E94">
      <w:pPr>
        <w:widowControl w:val="0"/>
        <w:jc w:val="both"/>
        <w:rPr>
          <w:rFonts w:ascii="Courier New" w:hAnsi="Courier New" w:cs="Courier New"/>
        </w:rPr>
      </w:pPr>
    </w:p>
    <w:p w14:paraId="57055C4D" w14:textId="77777777" w:rsidR="00344E94" w:rsidRDefault="00344E94">
      <w:pPr>
        <w:widowControl w:val="0"/>
        <w:jc w:val="both"/>
        <w:rPr>
          <w:rFonts w:ascii="Courier New" w:hAnsi="Courier New" w:cs="Courier New"/>
        </w:rPr>
      </w:pPr>
    </w:p>
    <w:p w14:paraId="03B2E445" w14:textId="77777777" w:rsidR="00344E94" w:rsidRDefault="00344E94">
      <w:pPr>
        <w:widowControl w:val="0"/>
        <w:jc w:val="both"/>
        <w:rPr>
          <w:rFonts w:ascii="Courier New" w:hAnsi="Courier New" w:cs="Courier New"/>
        </w:rPr>
      </w:pPr>
    </w:p>
    <w:p w14:paraId="00EBECEF" w14:textId="77777777" w:rsidR="00344E94" w:rsidRDefault="00344E94">
      <w:pPr>
        <w:widowControl w:val="0"/>
        <w:jc w:val="both"/>
        <w:rPr>
          <w:rFonts w:ascii="Courier New" w:hAnsi="Courier New" w:cs="Courier New"/>
        </w:rPr>
      </w:pPr>
    </w:p>
    <w:p w14:paraId="75ED3356" w14:textId="77777777" w:rsidR="00344E94" w:rsidRDefault="00344E94">
      <w:pPr>
        <w:widowControl w:val="0"/>
        <w:jc w:val="both"/>
        <w:rPr>
          <w:rFonts w:ascii="Courier New" w:hAnsi="Courier New" w:cs="Courier New"/>
        </w:rPr>
      </w:pPr>
    </w:p>
    <w:p w14:paraId="27D75205" w14:textId="77777777" w:rsidR="00344E94" w:rsidRDefault="00344E94">
      <w:pPr>
        <w:widowControl w:val="0"/>
        <w:jc w:val="both"/>
        <w:rPr>
          <w:rFonts w:ascii="Courier New" w:hAnsi="Courier New" w:cs="Courier New"/>
        </w:rPr>
      </w:pPr>
    </w:p>
    <w:p w14:paraId="0A725EDD" w14:textId="77777777" w:rsidR="00344E94" w:rsidRDefault="00344E94">
      <w:pPr>
        <w:widowControl w:val="0"/>
        <w:jc w:val="both"/>
        <w:rPr>
          <w:rFonts w:ascii="Courier New" w:hAnsi="Courier New" w:cs="Courier New"/>
        </w:rPr>
      </w:pPr>
    </w:p>
    <w:p w14:paraId="60ADFDFA" w14:textId="77777777" w:rsidR="00344E94" w:rsidRDefault="00344E94">
      <w:pPr>
        <w:widowControl w:val="0"/>
        <w:jc w:val="both"/>
        <w:rPr>
          <w:rFonts w:ascii="Courier New" w:hAnsi="Courier New" w:cs="Courier New"/>
        </w:rPr>
      </w:pPr>
    </w:p>
    <w:p w14:paraId="0DF55AC8" w14:textId="77777777" w:rsidR="00344E94" w:rsidRDefault="00344E94">
      <w:pPr>
        <w:widowControl w:val="0"/>
        <w:jc w:val="both"/>
        <w:rPr>
          <w:rFonts w:ascii="Courier New" w:hAnsi="Courier New" w:cs="Courier New"/>
        </w:rPr>
      </w:pPr>
    </w:p>
    <w:p w14:paraId="18A860E8" w14:textId="77777777" w:rsidR="00344E94" w:rsidRDefault="00344E94">
      <w:pPr>
        <w:widowControl w:val="0"/>
        <w:jc w:val="both"/>
        <w:rPr>
          <w:rFonts w:ascii="Courier New" w:hAnsi="Courier New" w:cs="Courier New"/>
        </w:rPr>
      </w:pPr>
    </w:p>
    <w:p w14:paraId="0E9A6B3E" w14:textId="77777777" w:rsidR="00344E94" w:rsidRDefault="00344E94">
      <w:pPr>
        <w:widowControl w:val="0"/>
        <w:jc w:val="both"/>
        <w:rPr>
          <w:rFonts w:ascii="Courier New" w:hAnsi="Courier New" w:cs="Courier New"/>
        </w:rPr>
      </w:pPr>
    </w:p>
    <w:p w14:paraId="5510DD86" w14:textId="77777777" w:rsidR="00344E94" w:rsidRDefault="00344E94">
      <w:pPr>
        <w:widowControl w:val="0"/>
        <w:jc w:val="both"/>
        <w:rPr>
          <w:rFonts w:ascii="Courier New" w:hAnsi="Courier New" w:cs="Courier New"/>
        </w:rPr>
      </w:pPr>
    </w:p>
    <w:p w14:paraId="030F39C5" w14:textId="77777777" w:rsidR="00344E94" w:rsidRDefault="00344E94">
      <w:pPr>
        <w:widowControl w:val="0"/>
        <w:jc w:val="both"/>
        <w:rPr>
          <w:rFonts w:ascii="Courier New" w:hAnsi="Courier New" w:cs="Courier New"/>
        </w:rPr>
      </w:pPr>
    </w:p>
    <w:p w14:paraId="7A27F71B" w14:textId="77777777" w:rsidR="00344E94" w:rsidRDefault="00344E94">
      <w:pPr>
        <w:widowControl w:val="0"/>
        <w:jc w:val="both"/>
        <w:rPr>
          <w:rFonts w:ascii="Courier New" w:hAnsi="Courier New" w:cs="Courier New"/>
        </w:rPr>
      </w:pPr>
    </w:p>
    <w:p w14:paraId="6A3FBE05" w14:textId="77777777" w:rsidR="00344E94" w:rsidRDefault="00344E94">
      <w:pPr>
        <w:widowControl w:val="0"/>
        <w:tabs>
          <w:tab w:val="left" w:pos="5103"/>
        </w:tabs>
        <w:jc w:val="center"/>
        <w:rPr>
          <w:rFonts w:ascii="Courier New" w:hAnsi="Courier New" w:cs="Courier New"/>
        </w:rPr>
      </w:pPr>
      <w:r>
        <w:rPr>
          <w:rFonts w:ascii="Courier New" w:hAnsi="Courier New" w:cs="Courier New"/>
        </w:rPr>
        <w:t>V L Á D A  Č E S K É  R E P U B L I K Y</w:t>
      </w:r>
    </w:p>
    <w:p w14:paraId="2A69B649" w14:textId="77777777" w:rsidR="00344E94" w:rsidRDefault="00344E94">
      <w:pPr>
        <w:widowControl w:val="0"/>
        <w:tabs>
          <w:tab w:val="left" w:pos="5103"/>
        </w:tabs>
        <w:rPr>
          <w:rFonts w:ascii="Courier New" w:hAnsi="Courier New" w:cs="Courier New"/>
        </w:rPr>
      </w:pPr>
      <w:r>
        <w:rPr>
          <w:rFonts w:ascii="Courier New" w:hAnsi="Courier New" w:cs="Courier New"/>
        </w:rPr>
        <w:tab/>
        <w:t>P ř í l o h a  č. 2</w:t>
      </w:r>
    </w:p>
    <w:p w14:paraId="3482DAA6" w14:textId="77777777" w:rsidR="00344E94" w:rsidRDefault="00344E94">
      <w:pPr>
        <w:widowControl w:val="0"/>
        <w:tabs>
          <w:tab w:val="left" w:pos="5103"/>
        </w:tabs>
        <w:rPr>
          <w:rFonts w:ascii="Courier New" w:hAnsi="Courier New" w:cs="Courier New"/>
        </w:rPr>
      </w:pPr>
      <w:r>
        <w:rPr>
          <w:rFonts w:ascii="Courier New" w:hAnsi="Courier New" w:cs="Courier New"/>
        </w:rPr>
        <w:tab/>
        <w:t>k usnesení vlády ČR</w:t>
      </w:r>
    </w:p>
    <w:p w14:paraId="1B0ADAC3" w14:textId="77777777" w:rsidR="00344E94" w:rsidRDefault="00344E94">
      <w:pPr>
        <w:widowControl w:val="0"/>
        <w:tabs>
          <w:tab w:val="left" w:pos="5103"/>
        </w:tabs>
        <w:rPr>
          <w:rFonts w:ascii="Courier New" w:hAnsi="Courier New" w:cs="Courier New"/>
        </w:rPr>
      </w:pPr>
      <w:r>
        <w:rPr>
          <w:rFonts w:ascii="Courier New" w:hAnsi="Courier New" w:cs="Courier New"/>
        </w:rPr>
        <w:tab/>
        <w:t>ze dne 25. března 1992 č. 209</w:t>
      </w:r>
    </w:p>
    <w:p w14:paraId="0A77371F" w14:textId="77777777" w:rsidR="00344E94" w:rsidRDefault="00344E94">
      <w:pPr>
        <w:widowControl w:val="0"/>
        <w:jc w:val="center"/>
        <w:rPr>
          <w:rFonts w:ascii="Courier New" w:hAnsi="Courier New" w:cs="Courier New"/>
          <w:b/>
          <w:bCs/>
          <w:u w:val="single"/>
        </w:rPr>
      </w:pPr>
    </w:p>
    <w:p w14:paraId="1A8A504B" w14:textId="77777777" w:rsidR="00344E94" w:rsidRDefault="00344E94">
      <w:pPr>
        <w:widowControl w:val="0"/>
        <w:jc w:val="center"/>
        <w:rPr>
          <w:rFonts w:ascii="Courier New" w:hAnsi="Courier New" w:cs="Courier New"/>
          <w:b/>
          <w:bCs/>
          <w:u w:val="single"/>
        </w:rPr>
      </w:pPr>
    </w:p>
    <w:p w14:paraId="47371148" w14:textId="77777777" w:rsidR="00344E94" w:rsidRDefault="00344E94">
      <w:pPr>
        <w:pStyle w:val="Nadpis1"/>
      </w:pPr>
      <w:r>
        <w:t>Zásady</w:t>
      </w:r>
    </w:p>
    <w:p w14:paraId="269ECE4D" w14:textId="77777777" w:rsidR="00344E94" w:rsidRDefault="00344E94">
      <w:pPr>
        <w:widowControl w:val="0"/>
        <w:jc w:val="center"/>
        <w:rPr>
          <w:rFonts w:ascii="Courier New" w:hAnsi="Courier New" w:cs="Courier New"/>
          <w:b/>
          <w:bCs/>
          <w:u w:val="single"/>
        </w:rPr>
      </w:pPr>
      <w:r>
        <w:rPr>
          <w:rFonts w:ascii="Courier New" w:hAnsi="Courier New" w:cs="Courier New"/>
          <w:b/>
          <w:bCs/>
          <w:u w:val="single"/>
        </w:rPr>
        <w:t>přípravy, zpracování a realizace městských programů regenerace</w:t>
      </w:r>
    </w:p>
    <w:p w14:paraId="355D1CF7" w14:textId="77777777" w:rsidR="00344E94" w:rsidRDefault="00344E94">
      <w:pPr>
        <w:widowControl w:val="0"/>
        <w:rPr>
          <w:rFonts w:ascii="Courier New" w:hAnsi="Courier New" w:cs="Courier New"/>
        </w:rPr>
      </w:pPr>
    </w:p>
    <w:p w14:paraId="502D0406" w14:textId="77777777" w:rsidR="00344E94" w:rsidRDefault="00344E94">
      <w:pPr>
        <w:widowControl w:val="0"/>
        <w:rPr>
          <w:rFonts w:ascii="Courier New" w:hAnsi="Courier New" w:cs="Courier New"/>
        </w:rPr>
      </w:pPr>
    </w:p>
    <w:p w14:paraId="6A004147" w14:textId="77777777" w:rsidR="00344E94" w:rsidRDefault="00344E94">
      <w:pPr>
        <w:widowControl w:val="0"/>
        <w:rPr>
          <w:rFonts w:ascii="Courier New" w:hAnsi="Courier New" w:cs="Courier New"/>
        </w:rPr>
      </w:pPr>
      <w:r>
        <w:rPr>
          <w:rFonts w:ascii="Courier New" w:hAnsi="Courier New" w:cs="Courier New"/>
          <w:u w:val="single"/>
        </w:rPr>
        <w:t>1. Charakteristika programů</w:t>
      </w:r>
    </w:p>
    <w:p w14:paraId="26D53E99" w14:textId="77777777" w:rsidR="00344E94" w:rsidRDefault="00344E94">
      <w:pPr>
        <w:widowControl w:val="0"/>
        <w:rPr>
          <w:rFonts w:ascii="Courier New" w:hAnsi="Courier New" w:cs="Courier New"/>
        </w:rPr>
      </w:pPr>
    </w:p>
    <w:p w14:paraId="5DCF4C72" w14:textId="77777777" w:rsidR="00344E94" w:rsidRDefault="00344E94">
      <w:pPr>
        <w:pStyle w:val="Zkladntextodsazen3"/>
      </w:pPr>
      <w:r>
        <w:t>Městské programy regenerace (dále jen “programy”) jsou sou-borem účelově zaměřených, veřejně prospěšných opatření, směřují-cích k záchraně historicky nejcennějších částí měst, zejména městských památkových rezervací (dále jen “MPR”) a městských památkových zón (dále jen “MPZ”) v souladu s Programem regenera-ce MPR a MPZ České republiky, a k zahájení a rozvinutí jejich cílevědomé komplexní a kontinuální regenerace.</w:t>
      </w:r>
    </w:p>
    <w:p w14:paraId="74B49B96" w14:textId="77777777" w:rsidR="00344E94" w:rsidRDefault="00344E94">
      <w:pPr>
        <w:widowControl w:val="0"/>
        <w:ind w:firstLine="709"/>
        <w:jc w:val="both"/>
        <w:rPr>
          <w:rFonts w:ascii="Courier New" w:hAnsi="Courier New" w:cs="Courier New"/>
        </w:rPr>
      </w:pPr>
    </w:p>
    <w:p w14:paraId="4FC1B217" w14:textId="77777777" w:rsidR="00344E94" w:rsidRDefault="00344E94">
      <w:pPr>
        <w:widowControl w:val="0"/>
        <w:ind w:firstLine="709"/>
        <w:jc w:val="both"/>
        <w:rPr>
          <w:rFonts w:ascii="Courier New" w:hAnsi="Courier New" w:cs="Courier New"/>
        </w:rPr>
      </w:pPr>
      <w:r>
        <w:rPr>
          <w:rFonts w:ascii="Courier New" w:hAnsi="Courier New" w:cs="Courier New"/>
        </w:rPr>
        <w:t>1.1. Programy zpracovávají popřípadě pořizují ze svého roz-hodnutí města jako součást šířeji pojatého programu rozvoje územ-ního obvodu města ve smyslu zákona o obcích nebo v souladu s ním. Programy schvalují městská zastupitelstva.</w:t>
      </w:r>
    </w:p>
    <w:p w14:paraId="54DA0C13" w14:textId="77777777" w:rsidR="00344E94" w:rsidRDefault="00344E94">
      <w:pPr>
        <w:widowControl w:val="0"/>
        <w:ind w:firstLine="709"/>
        <w:jc w:val="both"/>
        <w:rPr>
          <w:rFonts w:ascii="Courier New" w:hAnsi="Courier New" w:cs="Courier New"/>
        </w:rPr>
      </w:pPr>
    </w:p>
    <w:p w14:paraId="4C0E0813" w14:textId="77777777" w:rsidR="00344E94" w:rsidRDefault="00344E94">
      <w:pPr>
        <w:widowControl w:val="0"/>
        <w:ind w:firstLine="709"/>
        <w:jc w:val="both"/>
        <w:rPr>
          <w:rFonts w:ascii="Courier New" w:hAnsi="Courier New" w:cs="Courier New"/>
        </w:rPr>
      </w:pPr>
      <w:r>
        <w:rPr>
          <w:rFonts w:ascii="Courier New" w:hAnsi="Courier New" w:cs="Courier New"/>
        </w:rPr>
        <w:t>1.2. V programech se spojuje zájem státu na péči o kulturní dědictví, vyjádřený zejména v zákonu o státní památkové péči, s cílevědomou hospodářskou a sociální politikou měst.</w:t>
      </w:r>
    </w:p>
    <w:p w14:paraId="51588C34" w14:textId="77777777" w:rsidR="00344E94" w:rsidRDefault="00344E94">
      <w:pPr>
        <w:widowControl w:val="0"/>
        <w:ind w:firstLine="709"/>
        <w:jc w:val="both"/>
        <w:rPr>
          <w:rFonts w:ascii="Courier New" w:hAnsi="Courier New" w:cs="Courier New"/>
        </w:rPr>
      </w:pPr>
    </w:p>
    <w:p w14:paraId="4D0795C9" w14:textId="77777777" w:rsidR="00344E94" w:rsidRDefault="00344E94">
      <w:pPr>
        <w:widowControl w:val="0"/>
        <w:ind w:firstLine="709"/>
        <w:jc w:val="both"/>
        <w:rPr>
          <w:rFonts w:ascii="Courier New" w:hAnsi="Courier New" w:cs="Courier New"/>
        </w:rPr>
      </w:pPr>
      <w:r>
        <w:rPr>
          <w:rFonts w:ascii="Courier New" w:hAnsi="Courier New" w:cs="Courier New"/>
        </w:rPr>
        <w:t>1.3. Programy vytvářejí i podmínky pro účelné a hospodárné vynakládání soukromých i veřejných finančních prostředků na zá-kladě propočtu výnosů, kterých lze regenerací dosáhnout, a ná-kladů, které je nutno na ni vynakládat.</w:t>
      </w:r>
    </w:p>
    <w:p w14:paraId="370A1344" w14:textId="77777777" w:rsidR="00344E94" w:rsidRDefault="00344E94">
      <w:pPr>
        <w:widowControl w:val="0"/>
        <w:ind w:firstLine="709"/>
        <w:jc w:val="both"/>
        <w:rPr>
          <w:rFonts w:ascii="Courier New" w:hAnsi="Courier New" w:cs="Courier New"/>
        </w:rPr>
      </w:pPr>
    </w:p>
    <w:p w14:paraId="1891E9FA" w14:textId="77777777" w:rsidR="00344E94" w:rsidRDefault="00344E94">
      <w:pPr>
        <w:widowControl w:val="0"/>
        <w:ind w:firstLine="709"/>
        <w:jc w:val="both"/>
        <w:rPr>
          <w:rFonts w:ascii="Courier New" w:hAnsi="Courier New" w:cs="Courier New"/>
        </w:rPr>
      </w:pPr>
      <w:r>
        <w:rPr>
          <w:rFonts w:ascii="Courier New" w:hAnsi="Courier New" w:cs="Courier New"/>
        </w:rPr>
        <w:t>1.4. Příprava, zpracování a realizace programů musí probí-hat tak, aby při nich byla zajištěna široká účast obyvatel měs- ta, vlastníků a uživatelů jednotlivých nemovitostí.</w:t>
      </w:r>
    </w:p>
    <w:p w14:paraId="30C9E03B" w14:textId="77777777" w:rsidR="00344E94" w:rsidRDefault="00344E94">
      <w:pPr>
        <w:widowControl w:val="0"/>
        <w:ind w:firstLine="709"/>
        <w:jc w:val="both"/>
        <w:rPr>
          <w:rFonts w:ascii="Courier New" w:hAnsi="Courier New" w:cs="Courier New"/>
        </w:rPr>
      </w:pPr>
    </w:p>
    <w:p w14:paraId="4BAC0B0E" w14:textId="77777777" w:rsidR="00344E94" w:rsidRDefault="00344E94">
      <w:pPr>
        <w:widowControl w:val="0"/>
        <w:ind w:firstLine="709"/>
        <w:jc w:val="both"/>
        <w:rPr>
          <w:rFonts w:ascii="Courier New" w:hAnsi="Courier New" w:cs="Courier New"/>
        </w:rPr>
      </w:pPr>
      <w:r>
        <w:rPr>
          <w:rFonts w:ascii="Courier New" w:hAnsi="Courier New" w:cs="Courier New"/>
        </w:rPr>
        <w:t>1.5. Navrhovaná opatření nemají přinést vzrůst administrati-vy a neúčelné pracovní náplně, nýbrž ekonomickou, informační a organizační pomoc městu a vlastníkům a uživatelům nemovitostí.</w:t>
      </w:r>
    </w:p>
    <w:p w14:paraId="2230E6D6" w14:textId="77777777" w:rsidR="00344E94" w:rsidRDefault="00344E94">
      <w:pPr>
        <w:widowControl w:val="0"/>
        <w:ind w:firstLine="709"/>
        <w:jc w:val="both"/>
        <w:rPr>
          <w:rFonts w:ascii="Courier New" w:hAnsi="Courier New" w:cs="Courier New"/>
        </w:rPr>
      </w:pPr>
    </w:p>
    <w:p w14:paraId="491475E9" w14:textId="77777777" w:rsidR="00344E94" w:rsidRDefault="00344E94">
      <w:pPr>
        <w:widowControl w:val="0"/>
        <w:ind w:firstLine="709"/>
        <w:jc w:val="both"/>
        <w:rPr>
          <w:rFonts w:ascii="Courier New" w:hAnsi="Courier New" w:cs="Courier New"/>
        </w:rPr>
      </w:pPr>
    </w:p>
    <w:p w14:paraId="30FC4124" w14:textId="77777777" w:rsidR="00344E94" w:rsidRDefault="00344E94">
      <w:pPr>
        <w:widowControl w:val="0"/>
        <w:ind w:firstLine="709"/>
        <w:jc w:val="both"/>
        <w:rPr>
          <w:rFonts w:ascii="Courier New" w:hAnsi="Courier New" w:cs="Courier New"/>
        </w:rPr>
      </w:pPr>
    </w:p>
    <w:p w14:paraId="585BBF38" w14:textId="77777777" w:rsidR="00344E94" w:rsidRDefault="00344E94">
      <w:pPr>
        <w:widowControl w:val="0"/>
        <w:ind w:firstLine="709"/>
        <w:jc w:val="both"/>
        <w:rPr>
          <w:rFonts w:ascii="Courier New" w:hAnsi="Courier New" w:cs="Courier New"/>
        </w:rPr>
      </w:pPr>
    </w:p>
    <w:p w14:paraId="52C3A993" w14:textId="77777777" w:rsidR="00344E94" w:rsidRDefault="00344E94">
      <w:pPr>
        <w:widowControl w:val="0"/>
        <w:ind w:firstLine="709"/>
        <w:jc w:val="both"/>
        <w:rPr>
          <w:rFonts w:ascii="Courier New" w:hAnsi="Courier New" w:cs="Courier New"/>
        </w:rPr>
      </w:pPr>
    </w:p>
    <w:p w14:paraId="374D4B43" w14:textId="77777777" w:rsidR="00344E94" w:rsidRDefault="00344E94">
      <w:pPr>
        <w:widowControl w:val="0"/>
        <w:ind w:firstLine="709"/>
        <w:jc w:val="both"/>
        <w:rPr>
          <w:rFonts w:ascii="Courier New" w:hAnsi="Courier New" w:cs="Courier New"/>
        </w:rPr>
      </w:pPr>
    </w:p>
    <w:p w14:paraId="2B4D2188" w14:textId="77777777" w:rsidR="00344E94" w:rsidRDefault="00344E94">
      <w:pPr>
        <w:widowControl w:val="0"/>
        <w:jc w:val="both"/>
        <w:rPr>
          <w:rFonts w:ascii="Courier New" w:hAnsi="Courier New" w:cs="Courier New"/>
          <w:u w:val="single"/>
        </w:rPr>
      </w:pPr>
      <w:r>
        <w:rPr>
          <w:rFonts w:ascii="Courier New" w:hAnsi="Courier New" w:cs="Courier New"/>
          <w:u w:val="single"/>
        </w:rPr>
        <w:t>2. Cíle programů</w:t>
      </w:r>
    </w:p>
    <w:p w14:paraId="490C303A" w14:textId="77777777" w:rsidR="00344E94" w:rsidRDefault="00344E94">
      <w:pPr>
        <w:widowControl w:val="0"/>
        <w:ind w:firstLine="709"/>
        <w:jc w:val="both"/>
        <w:rPr>
          <w:rFonts w:ascii="Courier New" w:hAnsi="Courier New" w:cs="Courier New"/>
        </w:rPr>
      </w:pPr>
    </w:p>
    <w:p w14:paraId="73A30865" w14:textId="77777777" w:rsidR="00344E94" w:rsidRDefault="00344E94">
      <w:pPr>
        <w:widowControl w:val="0"/>
        <w:ind w:firstLine="709"/>
        <w:jc w:val="both"/>
        <w:rPr>
          <w:rFonts w:ascii="Courier New" w:hAnsi="Courier New" w:cs="Courier New"/>
        </w:rPr>
      </w:pPr>
      <w:r>
        <w:rPr>
          <w:rFonts w:ascii="Courier New" w:hAnsi="Courier New" w:cs="Courier New"/>
        </w:rPr>
        <w:t>Cíle programů musí být v souladu s ostatními cíli rozvoje města, respektovat zvláštní a jedinečné podmínky jednotlivých měst. Obecně se vytyčují zejména hlavní cíle, které však mohou mít v jednotlivých programech rozdílnou váhu a různou časovou a prostorovou provázanost:</w:t>
      </w:r>
    </w:p>
    <w:p w14:paraId="5085F709" w14:textId="77777777" w:rsidR="00344E94" w:rsidRDefault="00344E94">
      <w:pPr>
        <w:widowControl w:val="0"/>
        <w:ind w:firstLine="709"/>
        <w:jc w:val="both"/>
        <w:rPr>
          <w:rFonts w:ascii="Courier New" w:hAnsi="Courier New" w:cs="Courier New"/>
        </w:rPr>
      </w:pPr>
    </w:p>
    <w:p w14:paraId="3E630749" w14:textId="77777777" w:rsidR="00344E94" w:rsidRDefault="00344E94">
      <w:pPr>
        <w:widowControl w:val="0"/>
        <w:ind w:firstLine="709"/>
        <w:jc w:val="both"/>
        <w:rPr>
          <w:rFonts w:ascii="Courier New" w:hAnsi="Courier New" w:cs="Courier New"/>
        </w:rPr>
      </w:pPr>
      <w:r>
        <w:rPr>
          <w:rFonts w:ascii="Courier New" w:hAnsi="Courier New" w:cs="Courier New"/>
        </w:rPr>
        <w:t>2.1. Provést neodkladné práce na záchranu těch ohrožených objektů a souborů, které se podílejí na památkové podstatě MPR a MPZ (jde např. o opravy střech, okapů a komínů, odstranění podmá-čení a statické zabezpečení), a nezbytné opravy technické infra-struktury.</w:t>
      </w:r>
    </w:p>
    <w:p w14:paraId="781B4E63" w14:textId="77777777" w:rsidR="00344E94" w:rsidRDefault="00344E94">
      <w:pPr>
        <w:widowControl w:val="0"/>
        <w:ind w:firstLine="709"/>
        <w:jc w:val="both"/>
        <w:rPr>
          <w:rFonts w:ascii="Courier New" w:hAnsi="Courier New" w:cs="Courier New"/>
        </w:rPr>
      </w:pPr>
    </w:p>
    <w:p w14:paraId="4A9B281F" w14:textId="77777777" w:rsidR="00344E94" w:rsidRDefault="00344E94">
      <w:pPr>
        <w:widowControl w:val="0"/>
        <w:ind w:firstLine="709"/>
        <w:jc w:val="both"/>
        <w:rPr>
          <w:rFonts w:ascii="Courier New" w:hAnsi="Courier New" w:cs="Courier New"/>
        </w:rPr>
      </w:pPr>
      <w:r>
        <w:rPr>
          <w:rFonts w:ascii="Courier New" w:hAnsi="Courier New" w:cs="Courier New"/>
        </w:rPr>
        <w:t>2.2. Obnovovat systémy technické infrastruktury (vodohospo-dářské, energetické, spojové a dopravní).</w:t>
      </w:r>
    </w:p>
    <w:p w14:paraId="3D5F065A" w14:textId="77777777" w:rsidR="00344E94" w:rsidRDefault="00344E94">
      <w:pPr>
        <w:widowControl w:val="0"/>
        <w:ind w:firstLine="709"/>
        <w:jc w:val="both"/>
        <w:rPr>
          <w:rFonts w:ascii="Courier New" w:hAnsi="Courier New" w:cs="Courier New"/>
        </w:rPr>
      </w:pPr>
    </w:p>
    <w:p w14:paraId="0183836A" w14:textId="77777777" w:rsidR="00344E94" w:rsidRDefault="00344E94">
      <w:pPr>
        <w:widowControl w:val="0"/>
        <w:ind w:firstLine="709"/>
        <w:jc w:val="both"/>
        <w:rPr>
          <w:rFonts w:ascii="Courier New" w:hAnsi="Courier New" w:cs="Courier New"/>
        </w:rPr>
      </w:pPr>
      <w:r>
        <w:rPr>
          <w:rFonts w:ascii="Courier New" w:hAnsi="Courier New" w:cs="Courier New"/>
        </w:rPr>
        <w:t>2.3. Systematicky podněcovat a provádět opravy, moderniza- ce, rekonstrukce a pravidelnou údržbu domovního a bytového fondu jednotlivých objektů i jejich souborů. Přitom zajistit zachování památkových hodnot a využití objektů a souborů ke vhodným účelům v souladu se zásadami státní památkové péče. Pečovat o urbani-stickou a architektonickou úroveň prostředí, včetně vzhledu měs-ta a jeho charakteru.</w:t>
      </w:r>
    </w:p>
    <w:p w14:paraId="2D552F62" w14:textId="77777777" w:rsidR="00344E94" w:rsidRDefault="00344E94">
      <w:pPr>
        <w:widowControl w:val="0"/>
        <w:ind w:firstLine="709"/>
        <w:jc w:val="both"/>
        <w:rPr>
          <w:rFonts w:ascii="Courier New" w:hAnsi="Courier New" w:cs="Courier New"/>
        </w:rPr>
      </w:pPr>
    </w:p>
    <w:p w14:paraId="38078D15" w14:textId="77777777" w:rsidR="00344E94" w:rsidRDefault="00344E94">
      <w:pPr>
        <w:widowControl w:val="0"/>
        <w:ind w:firstLine="709"/>
        <w:jc w:val="both"/>
        <w:rPr>
          <w:rFonts w:ascii="Courier New" w:hAnsi="Courier New" w:cs="Courier New"/>
        </w:rPr>
      </w:pPr>
      <w:r>
        <w:rPr>
          <w:rFonts w:ascii="Courier New" w:hAnsi="Courier New" w:cs="Courier New"/>
        </w:rPr>
        <w:t>2.4. Provádět rekonstrukce a úpravy vnějších prostranství (ulic, náměstí, parků) včetně jejich vybavení malou architektu-rou a zelení. V souladu se záměry rozvoje města řešit úpravu komunikací; zřizovat dopravně zklidněné a pěší zóny.</w:t>
      </w:r>
    </w:p>
    <w:p w14:paraId="14BC32BD" w14:textId="77777777" w:rsidR="00344E94" w:rsidRDefault="00344E94">
      <w:pPr>
        <w:widowControl w:val="0"/>
        <w:ind w:firstLine="709"/>
        <w:jc w:val="both"/>
        <w:rPr>
          <w:rFonts w:ascii="Courier New" w:hAnsi="Courier New" w:cs="Courier New"/>
        </w:rPr>
      </w:pPr>
    </w:p>
    <w:p w14:paraId="12F33F33" w14:textId="77777777" w:rsidR="00344E94" w:rsidRDefault="00344E94">
      <w:pPr>
        <w:widowControl w:val="0"/>
        <w:ind w:firstLine="709"/>
        <w:jc w:val="both"/>
        <w:rPr>
          <w:rFonts w:ascii="Courier New" w:hAnsi="Courier New" w:cs="Courier New"/>
        </w:rPr>
      </w:pPr>
      <w:r>
        <w:rPr>
          <w:rFonts w:ascii="Courier New" w:hAnsi="Courier New" w:cs="Courier New"/>
        </w:rPr>
        <w:t>2.5. Zastavit vylidňování MPR a MPZ stanovením a dodržováním nepodkročitelné hranice plochy bytů v obytných budovách, zachováním části bytů v území pro sociálně slabé a pro handica-pované; ozdravit demografickou a sociální strukturu obyvatel-stva.</w:t>
      </w:r>
    </w:p>
    <w:p w14:paraId="18CC4665" w14:textId="77777777" w:rsidR="00344E94" w:rsidRDefault="00344E94">
      <w:pPr>
        <w:widowControl w:val="0"/>
        <w:ind w:firstLine="709"/>
        <w:jc w:val="both"/>
        <w:rPr>
          <w:rFonts w:ascii="Courier New" w:hAnsi="Courier New" w:cs="Courier New"/>
        </w:rPr>
      </w:pPr>
    </w:p>
    <w:p w14:paraId="6FB55360" w14:textId="77777777" w:rsidR="00344E94" w:rsidRDefault="00344E94">
      <w:pPr>
        <w:widowControl w:val="0"/>
        <w:ind w:firstLine="709"/>
        <w:jc w:val="both"/>
        <w:rPr>
          <w:rFonts w:ascii="Courier New" w:hAnsi="Courier New" w:cs="Courier New"/>
        </w:rPr>
      </w:pPr>
      <w:r>
        <w:rPr>
          <w:rFonts w:ascii="Courier New" w:hAnsi="Courier New" w:cs="Courier New"/>
        </w:rPr>
        <w:t>2.6. Oživit MPR a MPZ ekologicky nezávadnými podnikatel-skými i veřejnými provozy, které vytvářejí pracovní příležitosti</w:t>
      </w:r>
    </w:p>
    <w:p w14:paraId="1A4C7D0B" w14:textId="77777777" w:rsidR="00344E94" w:rsidRDefault="00344E94">
      <w:pPr>
        <w:shd w:val="clear" w:color="auto" w:fill="FFFFFF"/>
        <w:rPr>
          <w:rFonts w:ascii="Courier New" w:hAnsi="Courier New" w:cs="Courier New"/>
          <w:color w:val="000000"/>
          <w:sz w:val="13"/>
          <w:szCs w:val="13"/>
        </w:rPr>
      </w:pPr>
    </w:p>
    <w:p w14:paraId="0365C985" w14:textId="77777777" w:rsidR="00344E94" w:rsidRDefault="00344E94">
      <w:pPr>
        <w:shd w:val="clear" w:color="auto" w:fill="FFFFFF"/>
        <w:rPr>
          <w:rFonts w:ascii="Courier New" w:hAnsi="Courier New" w:cs="Courier New"/>
          <w:color w:val="000000"/>
          <w:sz w:val="13"/>
          <w:szCs w:val="13"/>
        </w:rPr>
      </w:pPr>
    </w:p>
    <w:p w14:paraId="72F0A178" w14:textId="77777777" w:rsidR="00344E94" w:rsidRDefault="00344E94">
      <w:pPr>
        <w:shd w:val="clear" w:color="auto" w:fill="FFFFFF"/>
        <w:rPr>
          <w:rFonts w:ascii="Courier New" w:hAnsi="Courier New" w:cs="Courier New"/>
          <w:color w:val="000000"/>
          <w:sz w:val="13"/>
          <w:szCs w:val="13"/>
        </w:rPr>
      </w:pPr>
    </w:p>
    <w:p w14:paraId="146F749A" w14:textId="77777777" w:rsidR="00344E94" w:rsidRDefault="00344E94">
      <w:pPr>
        <w:shd w:val="clear" w:color="auto" w:fill="FFFFFF"/>
        <w:rPr>
          <w:rFonts w:ascii="Courier New" w:hAnsi="Courier New" w:cs="Courier New"/>
          <w:color w:val="000000"/>
          <w:sz w:val="13"/>
          <w:szCs w:val="13"/>
        </w:rPr>
      </w:pPr>
    </w:p>
    <w:p w14:paraId="12D9031A" w14:textId="77777777" w:rsidR="00344E94" w:rsidRDefault="00344E94">
      <w:pPr>
        <w:shd w:val="clear" w:color="auto" w:fill="FFFFFF"/>
        <w:rPr>
          <w:rFonts w:ascii="Courier New" w:hAnsi="Courier New" w:cs="Courier New"/>
          <w:color w:val="000000"/>
          <w:sz w:val="13"/>
          <w:szCs w:val="13"/>
        </w:rPr>
      </w:pPr>
    </w:p>
    <w:p w14:paraId="2A58B70A" w14:textId="77777777" w:rsidR="00344E94" w:rsidRDefault="00344E94">
      <w:pPr>
        <w:shd w:val="clear" w:color="auto" w:fill="FFFFFF"/>
        <w:rPr>
          <w:rFonts w:ascii="Courier New" w:hAnsi="Courier New" w:cs="Courier New"/>
          <w:color w:val="000000"/>
          <w:sz w:val="13"/>
          <w:szCs w:val="13"/>
        </w:rPr>
      </w:pPr>
    </w:p>
    <w:p w14:paraId="2872D61F" w14:textId="77777777" w:rsidR="00344E94" w:rsidRDefault="00344E94">
      <w:pPr>
        <w:shd w:val="clear" w:color="auto" w:fill="FFFFFF"/>
        <w:rPr>
          <w:rFonts w:ascii="Courier New" w:hAnsi="Courier New" w:cs="Courier New"/>
          <w:color w:val="000000"/>
          <w:sz w:val="13"/>
          <w:szCs w:val="13"/>
        </w:rPr>
      </w:pPr>
    </w:p>
    <w:p w14:paraId="588D34C8" w14:textId="77777777" w:rsidR="00344E94" w:rsidRDefault="00344E94">
      <w:pPr>
        <w:shd w:val="clear" w:color="auto" w:fill="FFFFFF"/>
        <w:rPr>
          <w:rFonts w:ascii="Courier New" w:hAnsi="Courier New" w:cs="Courier New"/>
          <w:color w:val="000000"/>
          <w:sz w:val="13"/>
          <w:szCs w:val="13"/>
        </w:rPr>
      </w:pPr>
    </w:p>
    <w:p w14:paraId="3C2ECE79" w14:textId="77777777" w:rsidR="00344E94" w:rsidRDefault="00344E94">
      <w:pPr>
        <w:shd w:val="clear" w:color="auto" w:fill="FFFFFF"/>
        <w:rPr>
          <w:rFonts w:ascii="Courier New" w:hAnsi="Courier New" w:cs="Courier New"/>
          <w:color w:val="000000"/>
          <w:sz w:val="13"/>
          <w:szCs w:val="13"/>
        </w:rPr>
      </w:pPr>
    </w:p>
    <w:p w14:paraId="6AB3CE6C" w14:textId="77777777" w:rsidR="00344E94" w:rsidRDefault="00344E94">
      <w:pPr>
        <w:shd w:val="clear" w:color="auto" w:fill="FFFFFF"/>
        <w:rPr>
          <w:rFonts w:ascii="Courier New" w:hAnsi="Courier New" w:cs="Courier New"/>
          <w:color w:val="000000"/>
          <w:sz w:val="13"/>
          <w:szCs w:val="13"/>
        </w:rPr>
      </w:pPr>
    </w:p>
    <w:p w14:paraId="0F02F69B" w14:textId="77777777" w:rsidR="00344E94" w:rsidRDefault="00344E94">
      <w:pPr>
        <w:shd w:val="clear" w:color="auto" w:fill="FFFFFF"/>
        <w:rPr>
          <w:rFonts w:ascii="Courier New" w:hAnsi="Courier New" w:cs="Courier New"/>
          <w:color w:val="000000"/>
          <w:sz w:val="13"/>
          <w:szCs w:val="13"/>
        </w:rPr>
      </w:pPr>
    </w:p>
    <w:p w14:paraId="7FBB44F6" w14:textId="77777777" w:rsidR="00344E94" w:rsidRDefault="00344E94">
      <w:pPr>
        <w:shd w:val="clear" w:color="auto" w:fill="FFFFFF"/>
        <w:rPr>
          <w:rFonts w:ascii="Courier New" w:hAnsi="Courier New" w:cs="Courier New"/>
          <w:color w:val="000000"/>
          <w:sz w:val="13"/>
          <w:szCs w:val="13"/>
        </w:rPr>
      </w:pPr>
    </w:p>
    <w:p w14:paraId="4E519B76" w14:textId="77777777" w:rsidR="00344E94" w:rsidRDefault="00344E94">
      <w:pPr>
        <w:shd w:val="clear" w:color="auto" w:fill="FFFFFF"/>
        <w:rPr>
          <w:rFonts w:ascii="Courier New" w:hAnsi="Courier New" w:cs="Courier New"/>
          <w:color w:val="000000"/>
          <w:sz w:val="13"/>
          <w:szCs w:val="13"/>
        </w:rPr>
      </w:pPr>
    </w:p>
    <w:p w14:paraId="2BC5CEB7" w14:textId="77777777" w:rsidR="00344E94" w:rsidRDefault="00344E94">
      <w:pPr>
        <w:shd w:val="clear" w:color="auto" w:fill="FFFFFF"/>
        <w:rPr>
          <w:rFonts w:ascii="Courier New" w:hAnsi="Courier New" w:cs="Courier New"/>
          <w:color w:val="000000"/>
          <w:sz w:val="13"/>
          <w:szCs w:val="13"/>
        </w:rPr>
      </w:pPr>
    </w:p>
    <w:p w14:paraId="5E981BF1" w14:textId="77777777" w:rsidR="00344E94" w:rsidRDefault="00344E94">
      <w:pPr>
        <w:shd w:val="clear" w:color="auto" w:fill="FFFFFF"/>
        <w:rPr>
          <w:rFonts w:ascii="Courier New" w:hAnsi="Courier New" w:cs="Courier New"/>
          <w:color w:val="000000"/>
          <w:sz w:val="13"/>
          <w:szCs w:val="13"/>
        </w:rPr>
      </w:pPr>
    </w:p>
    <w:p w14:paraId="0C74E81C" w14:textId="77777777" w:rsidR="00344E94" w:rsidRDefault="00344E94">
      <w:pPr>
        <w:shd w:val="clear" w:color="auto" w:fill="FFFFFF"/>
        <w:rPr>
          <w:rFonts w:ascii="Courier New" w:hAnsi="Courier New" w:cs="Courier New"/>
          <w:color w:val="000000"/>
          <w:sz w:val="13"/>
          <w:szCs w:val="13"/>
        </w:rPr>
      </w:pPr>
    </w:p>
    <w:p w14:paraId="7BF941CD" w14:textId="77777777" w:rsidR="00344E94" w:rsidRDefault="00344E94">
      <w:pPr>
        <w:shd w:val="clear" w:color="auto" w:fill="FFFFFF"/>
        <w:rPr>
          <w:rFonts w:ascii="Courier New" w:hAnsi="Courier New" w:cs="Courier New"/>
          <w:color w:val="000000"/>
          <w:sz w:val="13"/>
          <w:szCs w:val="13"/>
        </w:rPr>
      </w:pPr>
    </w:p>
    <w:p w14:paraId="245E4831" w14:textId="77777777" w:rsidR="00344E94" w:rsidRDefault="00344E94">
      <w:pPr>
        <w:shd w:val="clear" w:color="auto" w:fill="FFFFFF"/>
        <w:rPr>
          <w:rFonts w:ascii="Courier New" w:hAnsi="Courier New" w:cs="Courier New"/>
          <w:color w:val="000000"/>
          <w:sz w:val="13"/>
          <w:szCs w:val="13"/>
        </w:rPr>
      </w:pPr>
    </w:p>
    <w:p w14:paraId="500436DF" w14:textId="77777777" w:rsidR="00344E94" w:rsidRDefault="00344E94">
      <w:pPr>
        <w:pStyle w:val="Zkladntext2"/>
        <w:jc w:val="both"/>
      </w:pPr>
      <w:r>
        <w:t>pro obyvatele města a jeho okolí, uspokojují potřeby obyvatel i návštěvníků a přiměřeně využívají vhodné objekty obnovovaných památek. V souladu s tím stimulovat žádoucí změny vlastnictví a působit proti spekulativním postupům.</w:t>
      </w:r>
    </w:p>
    <w:p w14:paraId="4CB9F642" w14:textId="77777777" w:rsidR="00344E94" w:rsidRDefault="00344E94">
      <w:pPr>
        <w:shd w:val="clear" w:color="auto" w:fill="FFFFFF"/>
        <w:rPr>
          <w:rFonts w:ascii="Courier New" w:hAnsi="Courier New" w:cs="Courier New"/>
        </w:rPr>
      </w:pPr>
    </w:p>
    <w:p w14:paraId="15291560" w14:textId="77777777" w:rsidR="00344E94" w:rsidRDefault="00344E94">
      <w:pPr>
        <w:shd w:val="clear" w:color="auto" w:fill="FFFFFF"/>
        <w:ind w:firstLine="709"/>
        <w:jc w:val="both"/>
        <w:rPr>
          <w:rFonts w:ascii="Courier New" w:hAnsi="Courier New" w:cs="Courier New"/>
        </w:rPr>
      </w:pPr>
      <w:r>
        <w:rPr>
          <w:rFonts w:ascii="Courier New" w:hAnsi="Courier New" w:cs="Courier New"/>
          <w:color w:val="000000"/>
        </w:rPr>
        <w:t>2.7. Pečovat o kvalitu přírodních složek životního prostře-dí a jeho ekologickou stabilitu, dodržovat limity pro zdroje škodlivin, provádět opatření k šetření energií, materiálů a vo</w:t>
      </w:r>
      <w:r>
        <w:rPr>
          <w:rFonts w:ascii="Courier New" w:hAnsi="Courier New" w:cs="Courier New"/>
          <w:color w:val="000000"/>
        </w:rPr>
        <w:softHyphen/>
        <w:t>-dy, zabezpečovat sběr a zneškodňování odpadu.</w:t>
      </w:r>
    </w:p>
    <w:p w14:paraId="6425BDB8" w14:textId="77777777" w:rsidR="00344E94" w:rsidRDefault="00344E94">
      <w:pPr>
        <w:shd w:val="clear" w:color="auto" w:fill="FFFFFF"/>
        <w:ind w:firstLine="709"/>
        <w:rPr>
          <w:rFonts w:ascii="Courier New" w:hAnsi="Courier New" w:cs="Courier New"/>
          <w:color w:val="000000"/>
        </w:rPr>
      </w:pPr>
    </w:p>
    <w:p w14:paraId="16EC1E61" w14:textId="77777777" w:rsidR="00344E94" w:rsidRDefault="00344E94">
      <w:pPr>
        <w:shd w:val="clear" w:color="auto" w:fill="FFFFFF"/>
        <w:ind w:firstLine="709"/>
        <w:jc w:val="both"/>
        <w:rPr>
          <w:rFonts w:ascii="Courier New" w:hAnsi="Courier New" w:cs="Courier New"/>
        </w:rPr>
      </w:pPr>
      <w:r>
        <w:rPr>
          <w:rFonts w:ascii="Courier New" w:hAnsi="Courier New" w:cs="Courier New"/>
          <w:color w:val="000000"/>
        </w:rPr>
        <w:t>2.8. Vyvolávat a podporovat kulturní a osvětové činnosti, které podněcují zájem a ochotu obyvatel města podílet se na rege-</w:t>
      </w:r>
      <w:r>
        <w:rPr>
          <w:rFonts w:ascii="Courier New" w:hAnsi="Courier New" w:cs="Courier New"/>
          <w:color w:val="000000"/>
        </w:rPr>
        <w:softHyphen/>
        <w:t>neraci; budovat informační systém o území včetně pořízení sezna-mů ohrožených památek a prohlubovat znalosti o MPR a MPZ.</w:t>
      </w:r>
    </w:p>
    <w:p w14:paraId="7B561D3E" w14:textId="77777777" w:rsidR="00344E94" w:rsidRDefault="00344E94">
      <w:pPr>
        <w:shd w:val="clear" w:color="auto" w:fill="FFFFFF"/>
        <w:rPr>
          <w:rFonts w:ascii="Courier New" w:hAnsi="Courier New" w:cs="Courier New"/>
          <w:color w:val="000000"/>
          <w:u w:val="single"/>
        </w:rPr>
      </w:pPr>
    </w:p>
    <w:p w14:paraId="31ACC198" w14:textId="77777777" w:rsidR="00344E94" w:rsidRDefault="00344E94">
      <w:pPr>
        <w:shd w:val="clear" w:color="auto" w:fill="FFFFFF"/>
        <w:rPr>
          <w:rFonts w:ascii="Courier New" w:hAnsi="Courier New" w:cs="Courier New"/>
          <w:color w:val="000000"/>
          <w:u w:val="single"/>
        </w:rPr>
      </w:pPr>
    </w:p>
    <w:p w14:paraId="4B8BB79D" w14:textId="77777777" w:rsidR="00344E94" w:rsidRDefault="00344E94">
      <w:pPr>
        <w:shd w:val="clear" w:color="auto" w:fill="FFFFFF"/>
        <w:rPr>
          <w:rFonts w:ascii="Courier New" w:hAnsi="Courier New" w:cs="Courier New"/>
        </w:rPr>
      </w:pPr>
      <w:r>
        <w:rPr>
          <w:rFonts w:ascii="Courier New" w:hAnsi="Courier New" w:cs="Courier New"/>
          <w:color w:val="000000"/>
          <w:u w:val="single"/>
        </w:rPr>
        <w:t>3. Příprava, zpracování a realizace_programů</w:t>
      </w:r>
    </w:p>
    <w:p w14:paraId="4A0FE23E" w14:textId="77777777" w:rsidR="00344E94" w:rsidRDefault="00344E94">
      <w:pPr>
        <w:shd w:val="clear" w:color="auto" w:fill="FFFFFF"/>
        <w:rPr>
          <w:rFonts w:ascii="Courier New" w:hAnsi="Courier New" w:cs="Courier New"/>
          <w:color w:val="000000"/>
        </w:rPr>
      </w:pPr>
    </w:p>
    <w:p w14:paraId="5E67470D" w14:textId="77777777" w:rsidR="00344E94" w:rsidRDefault="00344E94">
      <w:pPr>
        <w:shd w:val="clear" w:color="auto" w:fill="FFFFFF"/>
        <w:ind w:firstLine="709"/>
        <w:jc w:val="both"/>
        <w:rPr>
          <w:rFonts w:ascii="Courier New" w:hAnsi="Courier New" w:cs="Courier New"/>
        </w:rPr>
      </w:pPr>
      <w:r>
        <w:rPr>
          <w:rFonts w:ascii="Courier New" w:hAnsi="Courier New" w:cs="Courier New"/>
          <w:color w:val="000000"/>
        </w:rPr>
        <w:t>K Programu regenerace MPR a MPZ České republiky se může přihlásit a podle zásad tvorby městských programů regenerace  může postupovat každé město, které má na svém území vyhlášenou MPR nebo MPZ, nebo město, jež se o statut MPR nebo MPZ hlásí. Podle zásad tvorby městských programů mohou přiměřeně postupovat i ostatní města, která si chtějí zachovat své historicky a archi</w:t>
      </w:r>
      <w:r>
        <w:rPr>
          <w:rFonts w:ascii="Courier New" w:hAnsi="Courier New" w:cs="Courier New"/>
          <w:color w:val="000000"/>
        </w:rPr>
        <w:softHyphen/>
        <w:t>tektonicky cenné části.</w:t>
      </w:r>
    </w:p>
    <w:p w14:paraId="3B1DB875" w14:textId="77777777" w:rsidR="00344E94" w:rsidRDefault="00344E94">
      <w:pPr>
        <w:shd w:val="clear" w:color="auto" w:fill="FFFFFF"/>
        <w:rPr>
          <w:rFonts w:ascii="Courier New" w:hAnsi="Courier New" w:cs="Courier New"/>
          <w:color w:val="000000"/>
        </w:rPr>
      </w:pPr>
    </w:p>
    <w:p w14:paraId="7E3A2835" w14:textId="77777777" w:rsidR="00344E94" w:rsidRDefault="00344E94">
      <w:pPr>
        <w:shd w:val="clear" w:color="auto" w:fill="FFFFFF"/>
        <w:rPr>
          <w:rFonts w:ascii="Courier New" w:hAnsi="Courier New" w:cs="Courier New"/>
        </w:rPr>
      </w:pPr>
      <w:r>
        <w:rPr>
          <w:rFonts w:ascii="Courier New" w:hAnsi="Courier New" w:cs="Courier New"/>
          <w:color w:val="000000"/>
        </w:rPr>
        <w:t>3.1. Podnět ke zpracování programu</w:t>
      </w:r>
    </w:p>
    <w:p w14:paraId="182572F1" w14:textId="77777777" w:rsidR="00344E94" w:rsidRDefault="00344E94">
      <w:pPr>
        <w:widowControl w:val="0"/>
        <w:ind w:firstLine="709"/>
        <w:jc w:val="both"/>
        <w:rPr>
          <w:rFonts w:ascii="Courier New" w:hAnsi="Courier New" w:cs="Courier New"/>
          <w:color w:val="000000"/>
        </w:rPr>
      </w:pPr>
    </w:p>
    <w:p w14:paraId="6FB73A6D" w14:textId="77777777" w:rsidR="00344E94" w:rsidRDefault="00344E94">
      <w:pPr>
        <w:widowControl w:val="0"/>
        <w:ind w:firstLine="709"/>
        <w:jc w:val="both"/>
        <w:rPr>
          <w:rFonts w:ascii="Courier New" w:hAnsi="Courier New" w:cs="Courier New"/>
          <w:color w:val="000000"/>
        </w:rPr>
      </w:pPr>
      <w:r>
        <w:rPr>
          <w:rFonts w:ascii="Courier New" w:hAnsi="Courier New" w:cs="Courier New"/>
          <w:color w:val="000000"/>
        </w:rPr>
        <w:t>Podnět ke zpracování programu může vycházet od orgánů měst</w:t>
      </w:r>
      <w:r>
        <w:rPr>
          <w:rFonts w:ascii="Courier New" w:hAnsi="Courier New" w:cs="Courier New"/>
          <w:color w:val="000000"/>
        </w:rPr>
        <w:softHyphen/>
        <w:t>ské samosprávy, iniciativních skupin občanů i od orgánů státní památkové péče a orgánů územního plánování. Svůj záměr zpracovat program a přihlásit se k Programu regenerace MPR a MPZ České republiky oznámí město písemně okresnímu úřadu a odbornému praco</w:t>
      </w:r>
      <w:r>
        <w:rPr>
          <w:rFonts w:ascii="Courier New" w:hAnsi="Courier New" w:cs="Courier New"/>
          <w:color w:val="000000"/>
        </w:rPr>
        <w:softHyphen/>
        <w:t>višti pro regeneraci MPR a MPZ české republiky (déle Jen "odbor-né pracoviště ČR"), do doby jeho zřízení ministerstvu kultury  ČR. V uvedeném oznámení charakterizuje stav MPR nebo MPZ, včetně popisu památkových hodnot, a hlavní cíle, jichž hodlá regenerací na základě programu dosáhnout. Zvláště uvede potřeby neodklad-</w:t>
      </w:r>
    </w:p>
    <w:p w14:paraId="63494E3F" w14:textId="77777777" w:rsidR="00344E94" w:rsidRDefault="00344E94">
      <w:pPr>
        <w:widowControl w:val="0"/>
        <w:ind w:firstLine="709"/>
        <w:jc w:val="both"/>
        <w:rPr>
          <w:rFonts w:ascii="Courier New" w:hAnsi="Courier New" w:cs="Courier New"/>
          <w:color w:val="000000"/>
        </w:rPr>
      </w:pPr>
    </w:p>
    <w:p w14:paraId="0E4BC166" w14:textId="77777777" w:rsidR="00344E94" w:rsidRDefault="00344E94">
      <w:pPr>
        <w:widowControl w:val="0"/>
        <w:ind w:firstLine="709"/>
        <w:jc w:val="both"/>
        <w:rPr>
          <w:rFonts w:ascii="Courier New" w:hAnsi="Courier New" w:cs="Courier New"/>
          <w:color w:val="000000"/>
        </w:rPr>
      </w:pPr>
    </w:p>
    <w:p w14:paraId="0B4718DC" w14:textId="77777777" w:rsidR="00344E94" w:rsidRDefault="00344E94">
      <w:pPr>
        <w:widowControl w:val="0"/>
        <w:ind w:firstLine="709"/>
        <w:jc w:val="both"/>
        <w:rPr>
          <w:rFonts w:ascii="Courier New" w:hAnsi="Courier New" w:cs="Courier New"/>
          <w:color w:val="000000"/>
        </w:rPr>
      </w:pPr>
    </w:p>
    <w:p w14:paraId="4191693E" w14:textId="77777777" w:rsidR="00344E94" w:rsidRDefault="00344E94">
      <w:pPr>
        <w:widowControl w:val="0"/>
        <w:ind w:firstLine="709"/>
        <w:jc w:val="both"/>
        <w:rPr>
          <w:rFonts w:ascii="Courier New" w:hAnsi="Courier New" w:cs="Courier New"/>
          <w:color w:val="000000"/>
        </w:rPr>
      </w:pPr>
    </w:p>
    <w:p w14:paraId="027F47A5" w14:textId="77777777" w:rsidR="00344E94" w:rsidRDefault="00344E94">
      <w:pPr>
        <w:widowControl w:val="0"/>
        <w:ind w:firstLine="709"/>
        <w:jc w:val="both"/>
        <w:rPr>
          <w:rFonts w:ascii="Courier New" w:hAnsi="Courier New" w:cs="Courier New"/>
          <w:color w:val="000000"/>
        </w:rPr>
      </w:pPr>
    </w:p>
    <w:p w14:paraId="67EC296E" w14:textId="77777777" w:rsidR="00344E94" w:rsidRDefault="00344E94">
      <w:pPr>
        <w:widowControl w:val="0"/>
        <w:ind w:firstLine="709"/>
        <w:jc w:val="both"/>
        <w:rPr>
          <w:rFonts w:ascii="Courier New" w:hAnsi="Courier New" w:cs="Courier New"/>
          <w:color w:val="000000"/>
        </w:rPr>
      </w:pPr>
    </w:p>
    <w:p w14:paraId="69FE4C69" w14:textId="77777777" w:rsidR="00344E94" w:rsidRDefault="00344E94">
      <w:pPr>
        <w:widowControl w:val="0"/>
        <w:ind w:firstLine="709"/>
        <w:jc w:val="both"/>
        <w:rPr>
          <w:rFonts w:ascii="Courier New" w:hAnsi="Courier New" w:cs="Courier New"/>
          <w:color w:val="000000"/>
        </w:rPr>
      </w:pPr>
    </w:p>
    <w:p w14:paraId="5BC634C1" w14:textId="77777777" w:rsidR="00344E94" w:rsidRDefault="00344E94">
      <w:pPr>
        <w:widowControl w:val="0"/>
        <w:ind w:firstLine="709"/>
        <w:jc w:val="both"/>
        <w:rPr>
          <w:rFonts w:ascii="Courier New" w:hAnsi="Courier New" w:cs="Courier New"/>
          <w:color w:val="000000"/>
        </w:rPr>
      </w:pPr>
    </w:p>
    <w:p w14:paraId="5DE2BD6F" w14:textId="77777777" w:rsidR="00344E94" w:rsidRDefault="00344E94">
      <w:pPr>
        <w:widowControl w:val="0"/>
        <w:ind w:firstLine="709"/>
        <w:jc w:val="both"/>
        <w:rPr>
          <w:rFonts w:ascii="Courier New" w:hAnsi="Courier New" w:cs="Courier New"/>
          <w:color w:val="000000"/>
        </w:rPr>
      </w:pPr>
    </w:p>
    <w:p w14:paraId="5E8A25B0" w14:textId="77777777" w:rsidR="00344E94" w:rsidRDefault="00344E94">
      <w:pPr>
        <w:pStyle w:val="Zkladntext3"/>
      </w:pPr>
      <w:r>
        <w:t>ných prací na záchranu těch ohrožených objektů a souborů, které se podílejí na památkové podstatě MPR a MPZ, a známé potřeby nezbytných oprav technické infrastruktury.</w:t>
      </w:r>
    </w:p>
    <w:p w14:paraId="74D4AD05" w14:textId="77777777" w:rsidR="00344E94" w:rsidRDefault="00344E94">
      <w:pPr>
        <w:shd w:val="clear" w:color="auto" w:fill="FFFFFF"/>
        <w:rPr>
          <w:rFonts w:ascii="Courier New" w:hAnsi="Courier New" w:cs="Courier New"/>
          <w:color w:val="000000"/>
        </w:rPr>
      </w:pPr>
    </w:p>
    <w:p w14:paraId="1DFEA216" w14:textId="77777777" w:rsidR="00344E94" w:rsidRDefault="00344E94">
      <w:pPr>
        <w:shd w:val="clear" w:color="auto" w:fill="FFFFFF"/>
        <w:rPr>
          <w:rFonts w:ascii="Courier New" w:hAnsi="Courier New" w:cs="Courier New"/>
        </w:rPr>
      </w:pPr>
      <w:r>
        <w:rPr>
          <w:rFonts w:ascii="Courier New" w:hAnsi="Courier New" w:cs="Courier New"/>
          <w:color w:val="000000"/>
        </w:rPr>
        <w:t>3.2. Ověření záměrů města</w:t>
      </w:r>
    </w:p>
    <w:p w14:paraId="4C9CF6D7" w14:textId="77777777" w:rsidR="00344E94" w:rsidRDefault="00344E94">
      <w:pPr>
        <w:shd w:val="clear" w:color="auto" w:fill="FFFFFF"/>
        <w:rPr>
          <w:rFonts w:ascii="Courier New" w:hAnsi="Courier New" w:cs="Courier New"/>
          <w:color w:val="000000"/>
        </w:rPr>
      </w:pPr>
    </w:p>
    <w:p w14:paraId="3CB66F92" w14:textId="77777777" w:rsidR="00344E94" w:rsidRDefault="00344E94">
      <w:pPr>
        <w:shd w:val="clear" w:color="auto" w:fill="FFFFFF"/>
        <w:ind w:firstLine="709"/>
        <w:jc w:val="both"/>
        <w:rPr>
          <w:rFonts w:ascii="Courier New" w:hAnsi="Courier New" w:cs="Courier New"/>
        </w:rPr>
      </w:pPr>
      <w:r>
        <w:rPr>
          <w:rFonts w:ascii="Courier New" w:hAnsi="Courier New" w:cs="Courier New"/>
          <w:color w:val="000000"/>
        </w:rPr>
        <w:t>Okresní úřad v dohodě s odborným pracovištěm ČR zorganizu- je ověření záměrů uvedených v oznámení. K tomu přizve zástupce města, památkové péče, orgánu územního plánování a stavebního úřadu, zainteresovaných občanských iniciativ, organizací, podni</w:t>
      </w:r>
      <w:r>
        <w:rPr>
          <w:rFonts w:ascii="Courier New" w:hAnsi="Courier New" w:cs="Courier New"/>
          <w:color w:val="000000"/>
        </w:rPr>
        <w:softHyphen/>
        <w:t>ků, družstev a příslušné odborníky. Cílem je upřesnění nebo dopl-nění cílů programu a námětů</w:t>
      </w:r>
      <w:r>
        <w:rPr>
          <w:rFonts w:ascii="Courier New" w:hAnsi="Courier New" w:cs="Courier New"/>
          <w:i/>
          <w:iCs/>
          <w:color w:val="000000"/>
        </w:rPr>
        <w:t xml:space="preserve"> </w:t>
      </w:r>
      <w:r>
        <w:rPr>
          <w:rFonts w:ascii="Courier New" w:hAnsi="Courier New" w:cs="Courier New"/>
          <w:color w:val="000000"/>
        </w:rPr>
        <w:t>pro jeho zpracování, stanovení orien</w:t>
      </w:r>
      <w:r>
        <w:rPr>
          <w:rFonts w:ascii="Courier New" w:hAnsi="Courier New" w:cs="Courier New"/>
          <w:color w:val="000000"/>
        </w:rPr>
        <w:softHyphen/>
        <w:t>tačních nákladů na zpracování programu, posouzení možností finan-cování a určení podílu jednotlivých účastníků na zpracování pro</w:t>
      </w:r>
      <w:r>
        <w:rPr>
          <w:rFonts w:ascii="Courier New" w:hAnsi="Courier New" w:cs="Courier New"/>
          <w:color w:val="000000"/>
        </w:rPr>
        <w:softHyphen/>
        <w:t>gramu a nezbytných podkladů a na neodkladných záchranných pra</w:t>
      </w:r>
      <w:r>
        <w:rPr>
          <w:rFonts w:ascii="Courier New" w:hAnsi="Courier New" w:cs="Courier New"/>
          <w:color w:val="000000"/>
        </w:rPr>
        <w:softHyphen/>
        <w:t>cích. Předmětem jednání je také organizační a informační pomoc okresního úřadu a odborného pracoviště ČR městu.</w:t>
      </w:r>
    </w:p>
    <w:p w14:paraId="3DE3093C" w14:textId="77777777" w:rsidR="00344E94" w:rsidRDefault="00344E94">
      <w:pPr>
        <w:shd w:val="clear" w:color="auto" w:fill="FFFFFF"/>
        <w:rPr>
          <w:rFonts w:ascii="Courier New" w:hAnsi="Courier New" w:cs="Courier New"/>
          <w:color w:val="000000"/>
        </w:rPr>
      </w:pPr>
    </w:p>
    <w:p w14:paraId="49E60A6E" w14:textId="77777777" w:rsidR="00344E94" w:rsidRDefault="00344E94">
      <w:pPr>
        <w:shd w:val="clear" w:color="auto" w:fill="FFFFFF"/>
        <w:rPr>
          <w:rFonts w:ascii="Courier New" w:hAnsi="Courier New" w:cs="Courier New"/>
        </w:rPr>
      </w:pPr>
      <w:r>
        <w:rPr>
          <w:rFonts w:ascii="Courier New" w:hAnsi="Courier New" w:cs="Courier New"/>
          <w:color w:val="000000"/>
        </w:rPr>
        <w:t>3.3. Pracovní skupina programu</w:t>
      </w:r>
    </w:p>
    <w:p w14:paraId="192AEA51" w14:textId="77777777" w:rsidR="00344E94" w:rsidRDefault="00344E94">
      <w:pPr>
        <w:widowControl w:val="0"/>
        <w:ind w:firstLine="709"/>
        <w:jc w:val="both"/>
        <w:rPr>
          <w:rFonts w:ascii="Courier New" w:hAnsi="Courier New" w:cs="Courier New"/>
          <w:color w:val="000000"/>
        </w:rPr>
      </w:pPr>
    </w:p>
    <w:p w14:paraId="1E6BDC6D" w14:textId="77777777" w:rsidR="00344E94" w:rsidRDefault="00344E94">
      <w:pPr>
        <w:widowControl w:val="0"/>
        <w:ind w:firstLine="709"/>
        <w:jc w:val="both"/>
        <w:rPr>
          <w:rFonts w:ascii="Courier New" w:hAnsi="Courier New" w:cs="Courier New"/>
          <w:color w:val="000000"/>
        </w:rPr>
      </w:pPr>
      <w:r>
        <w:rPr>
          <w:rFonts w:ascii="Courier New" w:hAnsi="Courier New" w:cs="Courier New"/>
          <w:color w:val="000000"/>
        </w:rPr>
        <w:t>Město si zřídí pro přípravu, zpracování a realizaci progra-mu stálou pracovní skupinu, např. jako svoji komisi ve smyslu zákona o obcích. V jejím čele je zpravidla člen městské rady, jejími členy jsou hlavní koordinátor programu z řad pracovníků městského úřadu, představitel památkové péče, architekt-urbanis-ta, další členové městského zastupitelstva, zástupci orgánů stát-ní správy, vlastníků a uživatelů nemovitostí, organizací, pod-niků, družstev, místních spolků, občanských iniciativ a experti (např. sociolog, ekonom, ekolog, právník atp.). Pracovní skupina je sestavena tak, aby ve své činnosti hájila veřejné zájmy, niko</w:t>
      </w:r>
      <w:r>
        <w:rPr>
          <w:rFonts w:ascii="Courier New" w:hAnsi="Courier New" w:cs="Courier New"/>
          <w:color w:val="000000"/>
        </w:rPr>
        <w:softHyphen/>
        <w:t>liv soukromé zájmy skupin podnikatelů nebo vlastníků nemovitos</w:t>
      </w:r>
      <w:r>
        <w:rPr>
          <w:rFonts w:ascii="Courier New" w:hAnsi="Courier New" w:cs="Courier New"/>
          <w:color w:val="000000"/>
        </w:rPr>
        <w:softHyphen/>
        <w:t>tí, kteří mohou vytvářet vlastní sdružení.</w:t>
      </w:r>
    </w:p>
    <w:p w14:paraId="2AF40183" w14:textId="77777777" w:rsidR="00344E94" w:rsidRDefault="00344E94">
      <w:pPr>
        <w:widowControl w:val="0"/>
        <w:ind w:firstLine="709"/>
        <w:jc w:val="both"/>
        <w:rPr>
          <w:rFonts w:ascii="Courier New" w:hAnsi="Courier New" w:cs="Courier New"/>
          <w:color w:val="000000"/>
        </w:rPr>
      </w:pPr>
    </w:p>
    <w:p w14:paraId="6DEAD61B" w14:textId="77777777" w:rsidR="00344E94" w:rsidRDefault="00344E94">
      <w:pPr>
        <w:widowControl w:val="0"/>
        <w:ind w:firstLine="709"/>
        <w:jc w:val="both"/>
        <w:rPr>
          <w:rFonts w:ascii="Courier New" w:hAnsi="Courier New" w:cs="Courier New"/>
          <w:color w:val="000000"/>
        </w:rPr>
      </w:pPr>
      <w:r>
        <w:rPr>
          <w:rFonts w:ascii="Courier New" w:hAnsi="Courier New" w:cs="Courier New"/>
          <w:color w:val="000000"/>
        </w:rPr>
        <w:t>Pracovní skupina předkládá návrhy a žádosti směrem k orgá-nům samosprávy, státní správy, projektantům a odbornému pracoviš-ti ČR. Městské zastupitelstvo popřípadě městská rada může pracov-ní skupinu, která byla zřízena jako její komise, pověřit některý-mi pravomocemi, jako např. vypracováváním žádostí o podpory,</w:t>
      </w:r>
    </w:p>
    <w:p w14:paraId="6524A9A4" w14:textId="77777777" w:rsidR="00344E94" w:rsidRDefault="00344E94">
      <w:pPr>
        <w:widowControl w:val="0"/>
        <w:ind w:firstLine="709"/>
        <w:jc w:val="both"/>
        <w:rPr>
          <w:rFonts w:ascii="Courier New" w:hAnsi="Courier New" w:cs="Courier New"/>
          <w:color w:val="000000"/>
        </w:rPr>
      </w:pPr>
    </w:p>
    <w:p w14:paraId="4A8CDEB4" w14:textId="77777777" w:rsidR="00344E94" w:rsidRDefault="00344E94">
      <w:pPr>
        <w:widowControl w:val="0"/>
        <w:ind w:firstLine="709"/>
        <w:jc w:val="both"/>
        <w:rPr>
          <w:rFonts w:ascii="Courier New" w:hAnsi="Courier New" w:cs="Courier New"/>
          <w:color w:val="000000"/>
        </w:rPr>
      </w:pPr>
    </w:p>
    <w:p w14:paraId="19488F56" w14:textId="77777777" w:rsidR="00344E94" w:rsidRDefault="00344E94">
      <w:pPr>
        <w:widowControl w:val="0"/>
        <w:ind w:firstLine="709"/>
        <w:jc w:val="both"/>
        <w:rPr>
          <w:rFonts w:ascii="Courier New" w:hAnsi="Courier New" w:cs="Courier New"/>
          <w:color w:val="000000"/>
        </w:rPr>
      </w:pPr>
    </w:p>
    <w:p w14:paraId="0FAF97F5" w14:textId="77777777" w:rsidR="00344E94" w:rsidRDefault="00344E94">
      <w:pPr>
        <w:widowControl w:val="0"/>
        <w:ind w:firstLine="709"/>
        <w:jc w:val="both"/>
        <w:rPr>
          <w:rFonts w:ascii="Courier New" w:hAnsi="Courier New" w:cs="Courier New"/>
          <w:color w:val="000000"/>
        </w:rPr>
      </w:pPr>
    </w:p>
    <w:p w14:paraId="5E6550F1" w14:textId="77777777" w:rsidR="00344E94" w:rsidRDefault="00344E94">
      <w:pPr>
        <w:widowControl w:val="0"/>
        <w:ind w:firstLine="709"/>
        <w:jc w:val="both"/>
        <w:rPr>
          <w:rFonts w:ascii="Courier New" w:hAnsi="Courier New" w:cs="Courier New"/>
          <w:color w:val="000000"/>
        </w:rPr>
      </w:pPr>
    </w:p>
    <w:p w14:paraId="6FDF1D91" w14:textId="77777777" w:rsidR="00344E94" w:rsidRDefault="00344E94">
      <w:pPr>
        <w:widowControl w:val="0"/>
        <w:ind w:firstLine="709"/>
        <w:jc w:val="both"/>
        <w:rPr>
          <w:rFonts w:ascii="Courier New" w:hAnsi="Courier New" w:cs="Courier New"/>
          <w:color w:val="000000"/>
        </w:rPr>
      </w:pPr>
    </w:p>
    <w:p w14:paraId="5D7E32B8" w14:textId="77777777" w:rsidR="00344E94" w:rsidRDefault="00344E94">
      <w:pPr>
        <w:widowControl w:val="0"/>
        <w:ind w:firstLine="709"/>
        <w:jc w:val="both"/>
        <w:rPr>
          <w:rFonts w:ascii="Courier New" w:hAnsi="Courier New" w:cs="Courier New"/>
          <w:color w:val="000000"/>
        </w:rPr>
      </w:pPr>
    </w:p>
    <w:p w14:paraId="4D6C9E2D" w14:textId="77777777" w:rsidR="00344E94" w:rsidRDefault="00344E94">
      <w:pPr>
        <w:widowControl w:val="0"/>
        <w:ind w:firstLine="709"/>
        <w:jc w:val="both"/>
        <w:rPr>
          <w:rFonts w:ascii="Courier New" w:hAnsi="Courier New" w:cs="Courier New"/>
          <w:color w:val="000000"/>
        </w:rPr>
      </w:pPr>
    </w:p>
    <w:p w14:paraId="5AFCFC50" w14:textId="77777777" w:rsidR="00344E94" w:rsidRDefault="00344E94">
      <w:pPr>
        <w:widowControl w:val="0"/>
        <w:ind w:firstLine="709"/>
        <w:jc w:val="both"/>
        <w:rPr>
          <w:rFonts w:ascii="Courier New" w:hAnsi="Courier New" w:cs="Courier New"/>
          <w:color w:val="000000"/>
        </w:rPr>
      </w:pPr>
    </w:p>
    <w:p w14:paraId="36686C58" w14:textId="77777777" w:rsidR="00344E94" w:rsidRDefault="00344E94">
      <w:pPr>
        <w:shd w:val="clear" w:color="auto" w:fill="FFFFFF"/>
        <w:jc w:val="both"/>
        <w:rPr>
          <w:rFonts w:ascii="Courier New" w:hAnsi="Courier New" w:cs="Courier New"/>
        </w:rPr>
      </w:pPr>
      <w:r>
        <w:rPr>
          <w:rFonts w:ascii="Courier New" w:hAnsi="Courier New" w:cs="Courier New"/>
          <w:color w:val="000000"/>
        </w:rPr>
        <w:t>spoluprací s privatizační komisí, podnikateli, investory, pro</w:t>
      </w:r>
      <w:r>
        <w:rPr>
          <w:rFonts w:ascii="Courier New" w:hAnsi="Courier New" w:cs="Courier New"/>
          <w:color w:val="000000"/>
        </w:rPr>
        <w:softHyphen/>
        <w:t>jektanty a dodavateli, zřizováním vlastních odborných týmů, sdru</w:t>
      </w:r>
      <w:r>
        <w:rPr>
          <w:rFonts w:ascii="Courier New" w:hAnsi="Courier New" w:cs="Courier New"/>
          <w:color w:val="000000"/>
        </w:rPr>
        <w:softHyphen/>
        <w:t xml:space="preserve">žováním prostředků </w:t>
      </w:r>
      <w:r>
        <w:rPr>
          <w:rFonts w:ascii="Courier New" w:hAnsi="Courier New" w:cs="Courier New"/>
          <w:i/>
          <w:iCs/>
          <w:color w:val="000000"/>
        </w:rPr>
        <w:t xml:space="preserve">z </w:t>
      </w:r>
      <w:r>
        <w:rPr>
          <w:rFonts w:ascii="Courier New" w:hAnsi="Courier New" w:cs="Courier New"/>
          <w:color w:val="000000"/>
        </w:rPr>
        <w:t>různých zdrojů, organizováním soutěží, kon</w:t>
      </w:r>
      <w:r>
        <w:rPr>
          <w:rFonts w:ascii="Courier New" w:hAnsi="Courier New" w:cs="Courier New"/>
          <w:color w:val="000000"/>
        </w:rPr>
        <w:softHyphen/>
        <w:t>kursů, prováděním nabídkových řízení a řešením konfliktů.</w:t>
      </w:r>
    </w:p>
    <w:p w14:paraId="5F11394B" w14:textId="77777777" w:rsidR="00344E94" w:rsidRDefault="00344E94">
      <w:pPr>
        <w:shd w:val="clear" w:color="auto" w:fill="FFFFFF"/>
        <w:rPr>
          <w:rFonts w:ascii="Courier New" w:hAnsi="Courier New" w:cs="Courier New"/>
          <w:color w:val="000000"/>
        </w:rPr>
      </w:pPr>
    </w:p>
    <w:p w14:paraId="32CFDD78" w14:textId="77777777" w:rsidR="00344E94" w:rsidRDefault="00344E94">
      <w:pPr>
        <w:shd w:val="clear" w:color="auto" w:fill="FFFFFF"/>
        <w:rPr>
          <w:rFonts w:ascii="Courier New" w:hAnsi="Courier New" w:cs="Courier New"/>
        </w:rPr>
      </w:pPr>
      <w:r>
        <w:rPr>
          <w:rFonts w:ascii="Courier New" w:hAnsi="Courier New" w:cs="Courier New"/>
          <w:color w:val="000000"/>
        </w:rPr>
        <w:t>3.4. Další opatření k zabezpečování programu</w:t>
      </w:r>
    </w:p>
    <w:p w14:paraId="6B701BA8" w14:textId="77777777" w:rsidR="00344E94" w:rsidRDefault="00344E94">
      <w:pPr>
        <w:shd w:val="clear" w:color="auto" w:fill="FFFFFF"/>
        <w:rPr>
          <w:rFonts w:ascii="Courier New" w:hAnsi="Courier New" w:cs="Courier New"/>
          <w:color w:val="000000"/>
        </w:rPr>
      </w:pPr>
    </w:p>
    <w:p w14:paraId="46E1FEC8" w14:textId="77777777" w:rsidR="00344E94" w:rsidRDefault="00344E94">
      <w:pPr>
        <w:shd w:val="clear" w:color="auto" w:fill="FFFFFF"/>
        <w:ind w:firstLine="709"/>
        <w:jc w:val="both"/>
        <w:rPr>
          <w:rFonts w:ascii="Courier New" w:hAnsi="Courier New" w:cs="Courier New"/>
        </w:rPr>
      </w:pPr>
      <w:r>
        <w:rPr>
          <w:rFonts w:ascii="Courier New" w:hAnsi="Courier New" w:cs="Courier New"/>
          <w:color w:val="000000"/>
        </w:rPr>
        <w:t>Pro ekonomické, informační a institucionální zabezpečování programu si město může vytvářet v rozsahu odpovídajícím potře</w:t>
      </w:r>
      <w:r>
        <w:rPr>
          <w:rFonts w:ascii="Courier New" w:hAnsi="Courier New" w:cs="Courier New"/>
          <w:color w:val="000000"/>
        </w:rPr>
        <w:softHyphen/>
        <w:t>-bám:</w:t>
      </w:r>
    </w:p>
    <w:p w14:paraId="66F81725" w14:textId="77777777" w:rsidR="00344E94" w:rsidRDefault="00344E94">
      <w:pPr>
        <w:shd w:val="clear" w:color="auto" w:fill="FFFFFF"/>
        <w:ind w:firstLine="709"/>
        <w:rPr>
          <w:rFonts w:ascii="Courier New" w:hAnsi="Courier New" w:cs="Courier New"/>
          <w:color w:val="000000"/>
        </w:rPr>
      </w:pPr>
    </w:p>
    <w:p w14:paraId="569CD423" w14:textId="77777777" w:rsidR="00344E94" w:rsidRDefault="00344E94">
      <w:pPr>
        <w:shd w:val="clear" w:color="auto" w:fill="FFFFFF"/>
        <w:ind w:firstLine="709"/>
        <w:jc w:val="both"/>
        <w:rPr>
          <w:rFonts w:ascii="Courier New" w:hAnsi="Courier New" w:cs="Courier New"/>
        </w:rPr>
      </w:pPr>
      <w:r>
        <w:rPr>
          <w:rFonts w:ascii="Courier New" w:hAnsi="Courier New" w:cs="Courier New"/>
          <w:color w:val="000000"/>
        </w:rPr>
        <w:t>a) informační a poradenské středisko programu zaměřené na širokou veřejnost, na aktivní ochránce kulturního dědictví a životního prostředí, na vlastníky a uživatele nemovitostí, na podnikatele, investory atd.,</w:t>
      </w:r>
    </w:p>
    <w:p w14:paraId="5983198E" w14:textId="77777777" w:rsidR="00344E94" w:rsidRDefault="00344E94">
      <w:pPr>
        <w:shd w:val="clear" w:color="auto" w:fill="FFFFFF"/>
        <w:ind w:firstLine="709"/>
        <w:rPr>
          <w:rFonts w:ascii="Courier New" w:hAnsi="Courier New" w:cs="Courier New"/>
          <w:color w:val="000000"/>
        </w:rPr>
      </w:pPr>
    </w:p>
    <w:p w14:paraId="15784A6F" w14:textId="77777777" w:rsidR="00344E94" w:rsidRDefault="00344E94">
      <w:pPr>
        <w:shd w:val="clear" w:color="auto" w:fill="FFFFFF"/>
        <w:ind w:firstLine="709"/>
        <w:jc w:val="both"/>
        <w:rPr>
          <w:rFonts w:ascii="Courier New" w:hAnsi="Courier New" w:cs="Courier New"/>
        </w:rPr>
      </w:pPr>
      <w:r>
        <w:rPr>
          <w:rFonts w:ascii="Courier New" w:hAnsi="Courier New" w:cs="Courier New"/>
          <w:color w:val="000000"/>
        </w:rPr>
        <w:t>b) účelový finanční fond pro doplňkový způsob veřejného financování programu mimo rozpočet města,</w:t>
      </w:r>
    </w:p>
    <w:p w14:paraId="42CC42BD" w14:textId="77777777" w:rsidR="00344E94" w:rsidRDefault="00344E94">
      <w:pPr>
        <w:shd w:val="clear" w:color="auto" w:fill="FFFFFF"/>
        <w:ind w:firstLine="709"/>
        <w:rPr>
          <w:rFonts w:ascii="Courier New" w:hAnsi="Courier New" w:cs="Courier New"/>
          <w:color w:val="000000"/>
        </w:rPr>
      </w:pPr>
    </w:p>
    <w:p w14:paraId="31293244" w14:textId="77777777" w:rsidR="00344E94" w:rsidRDefault="00344E94">
      <w:pPr>
        <w:shd w:val="clear" w:color="auto" w:fill="FFFFFF"/>
        <w:ind w:firstLine="709"/>
        <w:jc w:val="both"/>
        <w:rPr>
          <w:rFonts w:ascii="Courier New" w:hAnsi="Courier New" w:cs="Courier New"/>
        </w:rPr>
      </w:pPr>
      <w:r>
        <w:rPr>
          <w:rFonts w:ascii="Courier New" w:hAnsi="Courier New" w:cs="Courier New"/>
          <w:color w:val="000000"/>
        </w:rPr>
        <w:t>c) smíšenou společnost (akciovou společnost nebo společnost s ručením omezeným) s majoritní účastí města a účastí dalších právnických i fyzických osob, jejímž hlavním předmětem činnosti bude zabezpečování realizace programu,</w:t>
      </w:r>
    </w:p>
    <w:p w14:paraId="147A19DF" w14:textId="77777777" w:rsidR="00344E94" w:rsidRDefault="00344E94">
      <w:pPr>
        <w:shd w:val="clear" w:color="auto" w:fill="FFFFFF"/>
        <w:ind w:firstLine="709"/>
        <w:rPr>
          <w:rFonts w:ascii="Courier New" w:hAnsi="Courier New" w:cs="Courier New"/>
          <w:color w:val="000000"/>
        </w:rPr>
      </w:pPr>
    </w:p>
    <w:p w14:paraId="2B3F3836" w14:textId="77777777" w:rsidR="00344E94" w:rsidRDefault="00344E94">
      <w:pPr>
        <w:shd w:val="clear" w:color="auto" w:fill="FFFFFF"/>
        <w:ind w:firstLine="709"/>
        <w:rPr>
          <w:rFonts w:ascii="Courier New" w:hAnsi="Courier New" w:cs="Courier New"/>
        </w:rPr>
      </w:pPr>
      <w:r>
        <w:rPr>
          <w:rFonts w:ascii="Courier New" w:hAnsi="Courier New" w:cs="Courier New"/>
          <w:color w:val="000000"/>
        </w:rPr>
        <w:t>d) nadaci pro zabezpečování realizace programu.</w:t>
      </w:r>
    </w:p>
    <w:p w14:paraId="335C2BF0" w14:textId="77777777" w:rsidR="00344E94" w:rsidRDefault="00344E94">
      <w:pPr>
        <w:shd w:val="clear" w:color="auto" w:fill="FFFFFF"/>
        <w:rPr>
          <w:rFonts w:ascii="Courier New" w:hAnsi="Courier New" w:cs="Courier New"/>
          <w:color w:val="000000"/>
        </w:rPr>
      </w:pPr>
    </w:p>
    <w:p w14:paraId="720E5221" w14:textId="77777777" w:rsidR="00344E94" w:rsidRDefault="00344E94">
      <w:pPr>
        <w:shd w:val="clear" w:color="auto" w:fill="FFFFFF"/>
        <w:rPr>
          <w:rFonts w:ascii="Courier New" w:hAnsi="Courier New" w:cs="Courier New"/>
        </w:rPr>
      </w:pPr>
      <w:r>
        <w:rPr>
          <w:rFonts w:ascii="Courier New" w:hAnsi="Courier New" w:cs="Courier New"/>
          <w:color w:val="000000"/>
        </w:rPr>
        <w:t>3.5. Podklady pro zpracování návrhu programu</w:t>
      </w:r>
    </w:p>
    <w:p w14:paraId="2A71A1D1" w14:textId="77777777" w:rsidR="00344E94" w:rsidRDefault="00344E94">
      <w:pPr>
        <w:shd w:val="clear" w:color="auto" w:fill="FFFFFF"/>
        <w:rPr>
          <w:rFonts w:ascii="Courier New" w:hAnsi="Courier New" w:cs="Courier New"/>
          <w:color w:val="000000"/>
        </w:rPr>
      </w:pPr>
    </w:p>
    <w:p w14:paraId="6459A312" w14:textId="77777777" w:rsidR="00344E94" w:rsidRDefault="00344E94">
      <w:pPr>
        <w:shd w:val="clear" w:color="auto" w:fill="FFFFFF"/>
        <w:ind w:firstLine="709"/>
        <w:jc w:val="both"/>
        <w:rPr>
          <w:rFonts w:ascii="Courier New" w:hAnsi="Courier New" w:cs="Courier New"/>
          <w:color w:val="000000"/>
        </w:rPr>
      </w:pPr>
      <w:r>
        <w:rPr>
          <w:rFonts w:ascii="Courier New" w:hAnsi="Courier New" w:cs="Courier New"/>
          <w:color w:val="000000"/>
        </w:rPr>
        <w:t>Program musí vycházet z aktuální územně plánovací dokumenta</w:t>
      </w:r>
      <w:r>
        <w:rPr>
          <w:rFonts w:ascii="Courier New" w:hAnsi="Courier New" w:cs="Courier New"/>
          <w:color w:val="000000"/>
        </w:rPr>
        <w:softHyphen/>
        <w:t>ce a přiměřeně využít dalších podkladů. Přitom se postupuje v těchto krocích:</w:t>
      </w:r>
    </w:p>
    <w:p w14:paraId="5DD1C2B4" w14:textId="77777777" w:rsidR="00344E94" w:rsidRDefault="00344E94">
      <w:pPr>
        <w:shd w:val="clear" w:color="auto" w:fill="FFFFFF"/>
        <w:ind w:firstLine="709"/>
        <w:rPr>
          <w:rFonts w:ascii="Courier New" w:hAnsi="Courier New" w:cs="Courier New"/>
        </w:rPr>
      </w:pPr>
    </w:p>
    <w:p w14:paraId="53275313" w14:textId="77777777" w:rsidR="00344E94" w:rsidRDefault="00344E94">
      <w:pPr>
        <w:widowControl w:val="0"/>
        <w:ind w:firstLine="709"/>
        <w:jc w:val="both"/>
        <w:rPr>
          <w:rFonts w:ascii="Courier New" w:hAnsi="Courier New" w:cs="Courier New"/>
          <w:color w:val="000000"/>
        </w:rPr>
      </w:pPr>
      <w:r>
        <w:rPr>
          <w:rFonts w:ascii="Courier New" w:hAnsi="Courier New" w:cs="Courier New"/>
          <w:color w:val="000000"/>
        </w:rPr>
        <w:t>a) Město (pracovní skupina) zabezpečí vyhodnocení existují-cí územně plánovací dokumentace, územně plánovacích podkladů a dalších programových a koncepčních materiálů z hlediska závaz</w:t>
      </w:r>
      <w:r>
        <w:rPr>
          <w:rFonts w:ascii="Courier New" w:hAnsi="Courier New" w:cs="Courier New"/>
          <w:color w:val="000000"/>
        </w:rPr>
        <w:softHyphen/>
        <w:t>nosti a využitelnosti pro tvorbu programu a s vyhodnocením sezná</w:t>
      </w:r>
      <w:r>
        <w:rPr>
          <w:rFonts w:ascii="Courier New" w:hAnsi="Courier New" w:cs="Courier New"/>
          <w:color w:val="000000"/>
        </w:rPr>
        <w:softHyphen/>
        <w:t>mí příslušný orgán územního plánování.</w:t>
      </w:r>
    </w:p>
    <w:p w14:paraId="26AAD805" w14:textId="77777777" w:rsidR="00344E94" w:rsidRDefault="00344E94">
      <w:pPr>
        <w:widowControl w:val="0"/>
        <w:ind w:firstLine="709"/>
        <w:jc w:val="both"/>
        <w:rPr>
          <w:rFonts w:ascii="Courier New" w:hAnsi="Courier New" w:cs="Courier New"/>
        </w:rPr>
      </w:pPr>
    </w:p>
    <w:p w14:paraId="032E02AC" w14:textId="77777777" w:rsidR="00344E94" w:rsidRDefault="00344E94">
      <w:pPr>
        <w:widowControl w:val="0"/>
        <w:ind w:firstLine="709"/>
        <w:jc w:val="both"/>
        <w:rPr>
          <w:rFonts w:ascii="Courier New" w:hAnsi="Courier New" w:cs="Courier New"/>
        </w:rPr>
      </w:pPr>
    </w:p>
    <w:p w14:paraId="17294592" w14:textId="77777777" w:rsidR="00344E94" w:rsidRDefault="00344E94">
      <w:pPr>
        <w:widowControl w:val="0"/>
        <w:ind w:firstLine="709"/>
        <w:jc w:val="both"/>
        <w:rPr>
          <w:rFonts w:ascii="Courier New" w:hAnsi="Courier New" w:cs="Courier New"/>
        </w:rPr>
      </w:pPr>
    </w:p>
    <w:p w14:paraId="255EB7A7" w14:textId="77777777" w:rsidR="00344E94" w:rsidRDefault="00344E94">
      <w:pPr>
        <w:widowControl w:val="0"/>
        <w:ind w:firstLine="709"/>
        <w:jc w:val="both"/>
        <w:rPr>
          <w:rFonts w:ascii="Courier New" w:hAnsi="Courier New" w:cs="Courier New"/>
        </w:rPr>
      </w:pPr>
    </w:p>
    <w:p w14:paraId="3DB84255" w14:textId="77777777" w:rsidR="00344E94" w:rsidRDefault="00344E94">
      <w:pPr>
        <w:widowControl w:val="0"/>
        <w:ind w:firstLine="709"/>
        <w:jc w:val="both"/>
        <w:rPr>
          <w:rFonts w:ascii="Courier New" w:hAnsi="Courier New" w:cs="Courier New"/>
        </w:rPr>
      </w:pPr>
    </w:p>
    <w:p w14:paraId="60D5875A" w14:textId="77777777" w:rsidR="00344E94" w:rsidRDefault="00344E94">
      <w:pPr>
        <w:widowControl w:val="0"/>
        <w:ind w:firstLine="709"/>
        <w:jc w:val="both"/>
        <w:rPr>
          <w:rFonts w:ascii="Courier New" w:hAnsi="Courier New" w:cs="Courier New"/>
        </w:rPr>
      </w:pPr>
    </w:p>
    <w:p w14:paraId="7AB664AE" w14:textId="77777777" w:rsidR="00344E94" w:rsidRDefault="00344E94">
      <w:pPr>
        <w:widowControl w:val="0"/>
        <w:ind w:firstLine="709"/>
        <w:jc w:val="both"/>
        <w:rPr>
          <w:rFonts w:ascii="Courier New" w:hAnsi="Courier New" w:cs="Courier New"/>
        </w:rPr>
      </w:pPr>
    </w:p>
    <w:p w14:paraId="42415103" w14:textId="77777777" w:rsidR="00344E94" w:rsidRDefault="00344E94">
      <w:pPr>
        <w:widowControl w:val="0"/>
        <w:ind w:firstLine="709"/>
        <w:jc w:val="both"/>
        <w:rPr>
          <w:rFonts w:ascii="Courier New" w:hAnsi="Courier New" w:cs="Courier New"/>
        </w:rPr>
      </w:pPr>
    </w:p>
    <w:p w14:paraId="5ECDA5D9" w14:textId="77777777" w:rsidR="00344E94" w:rsidRDefault="00344E94">
      <w:pPr>
        <w:widowControl w:val="0"/>
        <w:ind w:firstLine="709"/>
        <w:jc w:val="both"/>
        <w:rPr>
          <w:rFonts w:ascii="Courier New" w:hAnsi="Courier New" w:cs="Courier New"/>
        </w:rPr>
      </w:pPr>
    </w:p>
    <w:p w14:paraId="126053CC" w14:textId="77777777" w:rsidR="00344E94" w:rsidRDefault="00344E94">
      <w:pPr>
        <w:widowControl w:val="0"/>
        <w:ind w:firstLine="709"/>
        <w:jc w:val="both"/>
        <w:rPr>
          <w:rFonts w:ascii="Courier New" w:hAnsi="Courier New" w:cs="Courier New"/>
        </w:rPr>
      </w:pPr>
    </w:p>
    <w:p w14:paraId="147B640C" w14:textId="77777777" w:rsidR="00344E94" w:rsidRDefault="00344E94">
      <w:pPr>
        <w:shd w:val="clear" w:color="auto" w:fill="FFFFFF"/>
        <w:ind w:firstLine="709"/>
        <w:jc w:val="both"/>
        <w:rPr>
          <w:rFonts w:ascii="Courier New" w:hAnsi="Courier New" w:cs="Courier New"/>
          <w:color w:val="000000"/>
        </w:rPr>
      </w:pPr>
      <w:r>
        <w:rPr>
          <w:rFonts w:ascii="Courier New" w:hAnsi="Courier New" w:cs="Courier New"/>
          <w:color w:val="000000"/>
        </w:rPr>
        <w:t>b) Příslušný orgán územního plánování pořídí nové nebo dopl</w:t>
      </w:r>
      <w:r>
        <w:rPr>
          <w:rFonts w:ascii="Courier New" w:hAnsi="Courier New" w:cs="Courier New"/>
          <w:color w:val="000000"/>
        </w:rPr>
        <w:softHyphen/>
        <w:t>ňující územně plánovací podklady a dokumentaci, zejména nezbytné průzkumy a rozbory a územní plány určující regulační podmínky.</w:t>
      </w:r>
    </w:p>
    <w:p w14:paraId="5CB9D6E8" w14:textId="77777777" w:rsidR="00344E94" w:rsidRDefault="00344E94">
      <w:pPr>
        <w:shd w:val="clear" w:color="auto" w:fill="FFFFFF"/>
        <w:ind w:firstLine="709"/>
        <w:rPr>
          <w:rFonts w:ascii="Courier New" w:hAnsi="Courier New" w:cs="Courier New"/>
        </w:rPr>
      </w:pPr>
    </w:p>
    <w:p w14:paraId="6076651C" w14:textId="77777777" w:rsidR="00344E94" w:rsidRDefault="00344E94">
      <w:pPr>
        <w:shd w:val="clear" w:color="auto" w:fill="FFFFFF"/>
        <w:ind w:firstLine="709"/>
        <w:jc w:val="both"/>
        <w:rPr>
          <w:rFonts w:ascii="Courier New" w:hAnsi="Courier New" w:cs="Courier New"/>
          <w:color w:val="000000"/>
        </w:rPr>
      </w:pPr>
      <w:r>
        <w:rPr>
          <w:rFonts w:ascii="Courier New" w:hAnsi="Courier New" w:cs="Courier New"/>
          <w:color w:val="000000"/>
        </w:rPr>
        <w:t>Pro návrh programu je nezbytné pořídit průzkumy a rozbory zaměřené zejména na popis a hodnocení území z hledisek:</w:t>
      </w:r>
    </w:p>
    <w:p w14:paraId="3911D36A" w14:textId="77777777" w:rsidR="00344E94" w:rsidRDefault="00344E94">
      <w:pPr>
        <w:shd w:val="clear" w:color="auto" w:fill="FFFFFF"/>
        <w:rPr>
          <w:rFonts w:ascii="Courier New" w:hAnsi="Courier New" w:cs="Courier New"/>
        </w:rPr>
      </w:pPr>
    </w:p>
    <w:p w14:paraId="7BE86717" w14:textId="77777777" w:rsidR="00344E94" w:rsidRDefault="00344E94">
      <w:pPr>
        <w:numPr>
          <w:ilvl w:val="0"/>
          <w:numId w:val="3"/>
        </w:numPr>
        <w:shd w:val="clear" w:color="auto" w:fill="FFFFFF"/>
        <w:rPr>
          <w:rFonts w:ascii="Courier New" w:hAnsi="Courier New" w:cs="Courier New"/>
        </w:rPr>
      </w:pPr>
      <w:r>
        <w:rPr>
          <w:rFonts w:ascii="Courier New" w:hAnsi="Courier New" w:cs="Courier New"/>
        </w:rPr>
        <w:t>kulturně historických, památkových, urbanisticko-architekto-nických včetně kompozice, vzhledu a charakteru města,</w:t>
      </w:r>
    </w:p>
    <w:p w14:paraId="1DC7D88A" w14:textId="77777777" w:rsidR="00344E94" w:rsidRDefault="00344E94">
      <w:pPr>
        <w:numPr>
          <w:ilvl w:val="0"/>
          <w:numId w:val="3"/>
        </w:numPr>
        <w:shd w:val="clear" w:color="auto" w:fill="FFFFFF"/>
        <w:rPr>
          <w:rFonts w:ascii="Courier New" w:hAnsi="Courier New" w:cs="Courier New"/>
        </w:rPr>
      </w:pPr>
      <w:r>
        <w:rPr>
          <w:rFonts w:ascii="Courier New" w:hAnsi="Courier New" w:cs="Courier New"/>
        </w:rPr>
        <w:t>provozně funkčních (včetně dopravního režimu, funkčního využití objektů atp.),</w:t>
      </w:r>
    </w:p>
    <w:p w14:paraId="16CAF14A" w14:textId="77777777" w:rsidR="00344E94" w:rsidRDefault="00344E94">
      <w:pPr>
        <w:numPr>
          <w:ilvl w:val="0"/>
          <w:numId w:val="3"/>
        </w:numPr>
        <w:shd w:val="clear" w:color="auto" w:fill="FFFFFF"/>
        <w:rPr>
          <w:rFonts w:ascii="Courier New" w:hAnsi="Courier New" w:cs="Courier New"/>
        </w:rPr>
      </w:pPr>
      <w:r>
        <w:rPr>
          <w:rFonts w:ascii="Courier New" w:hAnsi="Courier New" w:cs="Courier New"/>
        </w:rPr>
        <w:t>ekonomických (včetně rozmístění podniků, pracovních příleži-tostí, daňových přínosů, vlastnictví, cen a využití nemo-vitostí),</w:t>
      </w:r>
    </w:p>
    <w:p w14:paraId="02975E7B" w14:textId="77777777" w:rsidR="00344E94" w:rsidRDefault="00344E94">
      <w:pPr>
        <w:numPr>
          <w:ilvl w:val="0"/>
          <w:numId w:val="3"/>
        </w:numPr>
        <w:shd w:val="clear" w:color="auto" w:fill="FFFFFF"/>
        <w:rPr>
          <w:rFonts w:ascii="Courier New" w:hAnsi="Courier New" w:cs="Courier New"/>
        </w:rPr>
      </w:pPr>
      <w:r>
        <w:rPr>
          <w:rFonts w:ascii="Courier New" w:hAnsi="Courier New" w:cs="Courier New"/>
        </w:rPr>
        <w:t>demografických, sociologických, etnografických a vývoje bydlení,</w:t>
      </w:r>
    </w:p>
    <w:p w14:paraId="041049D0" w14:textId="77777777" w:rsidR="00344E94" w:rsidRDefault="00344E94">
      <w:pPr>
        <w:numPr>
          <w:ilvl w:val="0"/>
          <w:numId w:val="3"/>
        </w:numPr>
        <w:shd w:val="clear" w:color="auto" w:fill="FFFFFF"/>
        <w:rPr>
          <w:rFonts w:ascii="Courier New" w:hAnsi="Courier New" w:cs="Courier New"/>
        </w:rPr>
      </w:pPr>
      <w:r>
        <w:rPr>
          <w:rFonts w:ascii="Courier New" w:hAnsi="Courier New" w:cs="Courier New"/>
        </w:rPr>
        <w:t>ekologických (včetně zdrojů a účinků škodlivin v území a enkláv ekologické stability),</w:t>
      </w:r>
    </w:p>
    <w:p w14:paraId="7FEC5BB8" w14:textId="77777777" w:rsidR="00344E94" w:rsidRDefault="00344E94">
      <w:pPr>
        <w:numPr>
          <w:ilvl w:val="0"/>
          <w:numId w:val="3"/>
        </w:numPr>
        <w:shd w:val="clear" w:color="auto" w:fill="FFFFFF"/>
        <w:rPr>
          <w:rFonts w:ascii="Courier New" w:hAnsi="Courier New" w:cs="Courier New"/>
        </w:rPr>
      </w:pPr>
      <w:r>
        <w:rPr>
          <w:rFonts w:ascii="Courier New" w:hAnsi="Courier New" w:cs="Courier New"/>
        </w:rPr>
        <w:t>stavu technické infrastruktury,</w:t>
      </w:r>
    </w:p>
    <w:p w14:paraId="2987AAA8" w14:textId="77777777" w:rsidR="00344E94" w:rsidRDefault="00344E94">
      <w:pPr>
        <w:numPr>
          <w:ilvl w:val="0"/>
          <w:numId w:val="3"/>
        </w:numPr>
        <w:shd w:val="clear" w:color="auto" w:fill="FFFFFF"/>
        <w:rPr>
          <w:rFonts w:ascii="Courier New" w:hAnsi="Courier New" w:cs="Courier New"/>
        </w:rPr>
      </w:pPr>
      <w:r>
        <w:rPr>
          <w:rFonts w:ascii="Courier New" w:hAnsi="Courier New" w:cs="Courier New"/>
        </w:rPr>
        <w:t>stavebního stavu objektů.</w:t>
      </w:r>
    </w:p>
    <w:p w14:paraId="54AAAD4C" w14:textId="77777777" w:rsidR="00344E94" w:rsidRDefault="00344E94">
      <w:pPr>
        <w:shd w:val="clear" w:color="auto" w:fill="FFFFFF"/>
        <w:rPr>
          <w:rFonts w:ascii="Courier New" w:hAnsi="Courier New" w:cs="Courier New"/>
        </w:rPr>
      </w:pPr>
    </w:p>
    <w:p w14:paraId="32C71447" w14:textId="77777777" w:rsidR="00344E94" w:rsidRDefault="00344E94">
      <w:pPr>
        <w:pStyle w:val="Zkladntext2"/>
      </w:pPr>
      <w:r>
        <w:t>Tyto průzkumy a rozbory se nezpracovávají, pokud byly již dříve zpracovány a jsou v potřebné míře aktuální.</w:t>
      </w:r>
    </w:p>
    <w:p w14:paraId="1A61AF34" w14:textId="77777777" w:rsidR="00344E94" w:rsidRDefault="00344E94">
      <w:pPr>
        <w:shd w:val="clear" w:color="auto" w:fill="FFFFFF"/>
        <w:rPr>
          <w:rFonts w:ascii="Courier New" w:hAnsi="Courier New" w:cs="Courier New"/>
        </w:rPr>
      </w:pPr>
    </w:p>
    <w:p w14:paraId="308B1557" w14:textId="77777777" w:rsidR="00344E94" w:rsidRDefault="00344E94">
      <w:pPr>
        <w:shd w:val="clear" w:color="auto" w:fill="FFFFFF"/>
        <w:ind w:firstLine="709"/>
        <w:jc w:val="both"/>
        <w:rPr>
          <w:rFonts w:ascii="Courier New" w:hAnsi="Courier New" w:cs="Courier New"/>
        </w:rPr>
      </w:pPr>
      <w:r>
        <w:rPr>
          <w:rFonts w:ascii="Courier New" w:hAnsi="Courier New" w:cs="Courier New"/>
          <w:color w:val="000000"/>
        </w:rPr>
        <w:t>Jako vyjádření prostorového překryvu kulturních, provozně funkčních, ekonomických, sociálních, ekologických a územně tech</w:t>
      </w:r>
      <w:r>
        <w:rPr>
          <w:rFonts w:ascii="Courier New" w:hAnsi="Courier New" w:cs="Courier New"/>
          <w:color w:val="000000"/>
        </w:rPr>
        <w:softHyphen/>
        <w:t>nických problémů a hodnot v území se zpracuje problémová mapa.</w:t>
      </w:r>
    </w:p>
    <w:p w14:paraId="62BE6DF7" w14:textId="77777777" w:rsidR="00344E94" w:rsidRDefault="00344E94">
      <w:pPr>
        <w:shd w:val="clear" w:color="auto" w:fill="FFFFFF"/>
        <w:ind w:firstLine="709"/>
        <w:rPr>
          <w:rFonts w:ascii="Courier New" w:hAnsi="Courier New" w:cs="Courier New"/>
          <w:color w:val="000000"/>
        </w:rPr>
      </w:pPr>
    </w:p>
    <w:p w14:paraId="3E8D81E2" w14:textId="77777777" w:rsidR="00344E94" w:rsidRDefault="00344E94">
      <w:pPr>
        <w:shd w:val="clear" w:color="auto" w:fill="FFFFFF"/>
        <w:rPr>
          <w:rFonts w:ascii="Courier New" w:hAnsi="Courier New" w:cs="Courier New"/>
        </w:rPr>
      </w:pPr>
      <w:r>
        <w:rPr>
          <w:rFonts w:ascii="Courier New" w:hAnsi="Courier New" w:cs="Courier New"/>
          <w:color w:val="000000"/>
        </w:rPr>
        <w:t>3.6. Obsah programu</w:t>
      </w:r>
    </w:p>
    <w:p w14:paraId="55BC9D2F" w14:textId="77777777" w:rsidR="00344E94" w:rsidRDefault="00344E94">
      <w:pPr>
        <w:shd w:val="clear" w:color="auto" w:fill="FFFFFF"/>
        <w:ind w:firstLine="709"/>
        <w:rPr>
          <w:rFonts w:ascii="Courier New" w:hAnsi="Courier New" w:cs="Courier New"/>
          <w:color w:val="000000"/>
        </w:rPr>
      </w:pPr>
    </w:p>
    <w:p w14:paraId="3FE6E4FF" w14:textId="77777777" w:rsidR="00344E94" w:rsidRDefault="00344E94">
      <w:pPr>
        <w:shd w:val="clear" w:color="auto" w:fill="FFFFFF"/>
        <w:ind w:firstLine="709"/>
        <w:rPr>
          <w:rFonts w:ascii="Courier New" w:hAnsi="Courier New" w:cs="Courier New"/>
        </w:rPr>
      </w:pPr>
      <w:r>
        <w:rPr>
          <w:rFonts w:ascii="Courier New" w:hAnsi="Courier New" w:cs="Courier New"/>
          <w:color w:val="000000"/>
        </w:rPr>
        <w:t>Návrh programu obsahuje:</w:t>
      </w:r>
    </w:p>
    <w:p w14:paraId="17EBEB12" w14:textId="77777777" w:rsidR="00344E94" w:rsidRDefault="00344E94">
      <w:pPr>
        <w:shd w:val="clear" w:color="auto" w:fill="FFFFFF"/>
        <w:ind w:firstLine="709"/>
        <w:rPr>
          <w:rFonts w:ascii="Courier New" w:hAnsi="Courier New" w:cs="Courier New"/>
          <w:color w:val="000000"/>
        </w:rPr>
      </w:pPr>
    </w:p>
    <w:p w14:paraId="50A5E29C" w14:textId="77777777" w:rsidR="00344E94" w:rsidRDefault="00344E94">
      <w:pPr>
        <w:shd w:val="clear" w:color="auto" w:fill="FFFFFF"/>
        <w:ind w:firstLine="709"/>
        <w:rPr>
          <w:rFonts w:ascii="Courier New" w:hAnsi="Courier New" w:cs="Courier New"/>
        </w:rPr>
      </w:pPr>
      <w:r>
        <w:rPr>
          <w:rFonts w:ascii="Courier New" w:hAnsi="Courier New" w:cs="Courier New"/>
          <w:color w:val="000000"/>
        </w:rPr>
        <w:t>a) podrobné cíle regenerace,</w:t>
      </w:r>
    </w:p>
    <w:p w14:paraId="06F3690C" w14:textId="77777777" w:rsidR="00344E94" w:rsidRDefault="00344E94">
      <w:pPr>
        <w:widowControl w:val="0"/>
        <w:ind w:firstLine="709"/>
        <w:jc w:val="both"/>
        <w:rPr>
          <w:rFonts w:ascii="Courier New" w:hAnsi="Courier New" w:cs="Courier New"/>
          <w:color w:val="000000"/>
        </w:rPr>
      </w:pPr>
    </w:p>
    <w:p w14:paraId="431193D4" w14:textId="77777777" w:rsidR="00344E94" w:rsidRDefault="00344E94">
      <w:pPr>
        <w:widowControl w:val="0"/>
        <w:ind w:firstLine="709"/>
        <w:jc w:val="both"/>
        <w:rPr>
          <w:rFonts w:ascii="Courier New" w:hAnsi="Courier New" w:cs="Courier New"/>
          <w:color w:val="000000"/>
        </w:rPr>
      </w:pPr>
      <w:r>
        <w:rPr>
          <w:rFonts w:ascii="Courier New" w:hAnsi="Courier New" w:cs="Courier New"/>
          <w:color w:val="000000"/>
        </w:rPr>
        <w:t>b) grafickou dokumentaci s vyznačením veškerých předpokláda</w:t>
      </w:r>
      <w:r>
        <w:rPr>
          <w:rFonts w:ascii="Courier New" w:hAnsi="Courier New" w:cs="Courier New"/>
          <w:color w:val="000000"/>
        </w:rPr>
        <w:softHyphen/>
        <w:t>ných stavebních, hospodářských a dalších aktivit města, stát-ních, družstevních i soukromých podniků, jednotlivých vlastníků  a uživatelů,</w:t>
      </w:r>
    </w:p>
    <w:p w14:paraId="1460F4C6" w14:textId="77777777" w:rsidR="00344E94" w:rsidRDefault="00344E94">
      <w:pPr>
        <w:widowControl w:val="0"/>
        <w:ind w:firstLine="709"/>
        <w:jc w:val="both"/>
        <w:rPr>
          <w:rFonts w:ascii="Courier New" w:hAnsi="Courier New" w:cs="Courier New"/>
        </w:rPr>
      </w:pPr>
    </w:p>
    <w:p w14:paraId="669B11B7" w14:textId="77777777" w:rsidR="00344E94" w:rsidRDefault="00344E94">
      <w:pPr>
        <w:widowControl w:val="0"/>
        <w:ind w:firstLine="709"/>
        <w:jc w:val="both"/>
        <w:rPr>
          <w:rFonts w:ascii="Courier New" w:hAnsi="Courier New" w:cs="Courier New"/>
        </w:rPr>
      </w:pPr>
    </w:p>
    <w:p w14:paraId="660385C0" w14:textId="77777777" w:rsidR="00344E94" w:rsidRDefault="00344E94">
      <w:pPr>
        <w:widowControl w:val="0"/>
        <w:ind w:firstLine="709"/>
        <w:jc w:val="both"/>
        <w:rPr>
          <w:rFonts w:ascii="Courier New" w:hAnsi="Courier New" w:cs="Courier New"/>
        </w:rPr>
      </w:pPr>
    </w:p>
    <w:p w14:paraId="302F02A6" w14:textId="77777777" w:rsidR="00344E94" w:rsidRDefault="00344E94">
      <w:pPr>
        <w:widowControl w:val="0"/>
        <w:ind w:firstLine="709"/>
        <w:jc w:val="both"/>
        <w:rPr>
          <w:rFonts w:ascii="Courier New" w:hAnsi="Courier New" w:cs="Courier New"/>
        </w:rPr>
      </w:pPr>
    </w:p>
    <w:p w14:paraId="1685635D" w14:textId="77777777" w:rsidR="00344E94" w:rsidRDefault="00344E94">
      <w:pPr>
        <w:widowControl w:val="0"/>
        <w:ind w:firstLine="709"/>
        <w:jc w:val="both"/>
        <w:rPr>
          <w:rFonts w:ascii="Courier New" w:hAnsi="Courier New" w:cs="Courier New"/>
        </w:rPr>
      </w:pPr>
    </w:p>
    <w:p w14:paraId="16419E16" w14:textId="77777777" w:rsidR="00344E94" w:rsidRDefault="00344E94">
      <w:pPr>
        <w:widowControl w:val="0"/>
        <w:ind w:firstLine="709"/>
        <w:jc w:val="both"/>
        <w:rPr>
          <w:rFonts w:ascii="Courier New" w:hAnsi="Courier New" w:cs="Courier New"/>
        </w:rPr>
      </w:pPr>
    </w:p>
    <w:p w14:paraId="6E5A676A" w14:textId="77777777" w:rsidR="00344E94" w:rsidRDefault="00344E94">
      <w:pPr>
        <w:widowControl w:val="0"/>
        <w:ind w:firstLine="709"/>
        <w:jc w:val="both"/>
        <w:rPr>
          <w:rFonts w:ascii="Courier New" w:hAnsi="Courier New" w:cs="Courier New"/>
        </w:rPr>
      </w:pPr>
    </w:p>
    <w:p w14:paraId="1D3E3AE8" w14:textId="77777777" w:rsidR="00344E94" w:rsidRDefault="00344E94">
      <w:pPr>
        <w:widowControl w:val="0"/>
        <w:ind w:firstLine="709"/>
        <w:jc w:val="both"/>
        <w:rPr>
          <w:rFonts w:ascii="Courier New" w:hAnsi="Courier New" w:cs="Courier New"/>
        </w:rPr>
      </w:pPr>
    </w:p>
    <w:p w14:paraId="7766913F" w14:textId="77777777" w:rsidR="00344E94" w:rsidRDefault="00344E94">
      <w:pPr>
        <w:widowControl w:val="0"/>
        <w:ind w:firstLine="709"/>
        <w:jc w:val="both"/>
        <w:rPr>
          <w:rFonts w:ascii="Courier New" w:hAnsi="Courier New" w:cs="Courier New"/>
        </w:rPr>
      </w:pPr>
    </w:p>
    <w:p w14:paraId="34DF1C38" w14:textId="77777777" w:rsidR="00344E94" w:rsidRDefault="00344E94">
      <w:pPr>
        <w:shd w:val="clear" w:color="auto" w:fill="FFFFFF"/>
        <w:ind w:firstLine="709"/>
        <w:jc w:val="both"/>
        <w:rPr>
          <w:rFonts w:ascii="Courier New" w:hAnsi="Courier New" w:cs="Courier New"/>
        </w:rPr>
      </w:pPr>
      <w:r>
        <w:rPr>
          <w:rFonts w:ascii="Courier New" w:hAnsi="Courier New" w:cs="Courier New"/>
          <w:color w:val="000000"/>
        </w:rPr>
        <w:t>c) tabulkově uspořádaný přehled akcí programu, týkajících se:</w:t>
      </w:r>
    </w:p>
    <w:p w14:paraId="6E4A4D68" w14:textId="77777777" w:rsidR="00344E94" w:rsidRDefault="00344E94">
      <w:pPr>
        <w:numPr>
          <w:ilvl w:val="0"/>
          <w:numId w:val="3"/>
        </w:numPr>
        <w:shd w:val="clear" w:color="auto" w:fill="FFFFFF"/>
        <w:jc w:val="both"/>
        <w:rPr>
          <w:rFonts w:ascii="Courier New" w:hAnsi="Courier New" w:cs="Courier New"/>
          <w:color w:val="000000"/>
        </w:rPr>
      </w:pPr>
      <w:r>
        <w:rPr>
          <w:rFonts w:ascii="Courier New" w:hAnsi="Courier New" w:cs="Courier New"/>
          <w:color w:val="000000"/>
        </w:rPr>
        <w:t>neodkladné záchrany ohrožených objektů a souborů a nezbyt</w:t>
      </w:r>
      <w:r>
        <w:rPr>
          <w:rFonts w:ascii="Courier New" w:hAnsi="Courier New" w:cs="Courier New"/>
          <w:color w:val="000000"/>
        </w:rPr>
        <w:softHyphen/>
        <w:t>ných oprav technické infrastruktury (bod 2.1.),</w:t>
      </w:r>
    </w:p>
    <w:p w14:paraId="33889069" w14:textId="77777777" w:rsidR="00344E94" w:rsidRDefault="00344E94">
      <w:pPr>
        <w:numPr>
          <w:ilvl w:val="0"/>
          <w:numId w:val="3"/>
        </w:numPr>
        <w:shd w:val="clear" w:color="auto" w:fill="FFFFFF"/>
        <w:rPr>
          <w:rFonts w:ascii="Courier New" w:hAnsi="Courier New" w:cs="Courier New"/>
        </w:rPr>
      </w:pPr>
      <w:r>
        <w:rPr>
          <w:rFonts w:ascii="Courier New" w:hAnsi="Courier New" w:cs="Courier New"/>
          <w:color w:val="000000"/>
        </w:rPr>
        <w:t>obnovy systémů technické infrastruktury (bod 2.2.),</w:t>
      </w:r>
    </w:p>
    <w:p w14:paraId="1918C8EA" w14:textId="77777777" w:rsidR="00344E94" w:rsidRDefault="00344E94">
      <w:pPr>
        <w:numPr>
          <w:ilvl w:val="0"/>
          <w:numId w:val="3"/>
        </w:numPr>
        <w:shd w:val="clear" w:color="auto" w:fill="FFFFFF"/>
        <w:rPr>
          <w:rFonts w:ascii="Courier New" w:hAnsi="Courier New" w:cs="Courier New"/>
        </w:rPr>
      </w:pPr>
      <w:r>
        <w:rPr>
          <w:rFonts w:ascii="Courier New" w:hAnsi="Courier New" w:cs="Courier New"/>
          <w:color w:val="000000"/>
        </w:rPr>
        <w:t>jednotlivých objektů a jejich souborů (bod 2.3.),</w:t>
      </w:r>
    </w:p>
    <w:p w14:paraId="66E07865" w14:textId="77777777" w:rsidR="00344E94" w:rsidRDefault="00344E94">
      <w:pPr>
        <w:numPr>
          <w:ilvl w:val="0"/>
          <w:numId w:val="3"/>
        </w:numPr>
        <w:shd w:val="clear" w:color="auto" w:fill="FFFFFF"/>
        <w:rPr>
          <w:rFonts w:ascii="Courier New" w:hAnsi="Courier New" w:cs="Courier New"/>
        </w:rPr>
      </w:pPr>
      <w:r>
        <w:rPr>
          <w:rFonts w:ascii="Courier New" w:hAnsi="Courier New" w:cs="Courier New"/>
          <w:color w:val="000000"/>
        </w:rPr>
        <w:t>vnějších prostranství (bod 2.4.),</w:t>
      </w:r>
    </w:p>
    <w:p w14:paraId="4C77AE28" w14:textId="77777777" w:rsidR="00344E94" w:rsidRDefault="00344E94">
      <w:pPr>
        <w:numPr>
          <w:ilvl w:val="0"/>
          <w:numId w:val="3"/>
        </w:numPr>
        <w:shd w:val="clear" w:color="auto" w:fill="FFFFFF"/>
        <w:rPr>
          <w:rFonts w:ascii="Courier New" w:hAnsi="Courier New" w:cs="Courier New"/>
        </w:rPr>
      </w:pPr>
      <w:r>
        <w:rPr>
          <w:rFonts w:ascii="Courier New" w:hAnsi="Courier New" w:cs="Courier New"/>
          <w:color w:val="000000"/>
        </w:rPr>
        <w:t>sociálních problémů (bod 2.5.),</w:t>
      </w:r>
    </w:p>
    <w:p w14:paraId="26610ADA" w14:textId="77777777" w:rsidR="00344E94" w:rsidRDefault="00344E94">
      <w:pPr>
        <w:numPr>
          <w:ilvl w:val="0"/>
          <w:numId w:val="3"/>
        </w:numPr>
        <w:shd w:val="clear" w:color="auto" w:fill="FFFFFF"/>
        <w:rPr>
          <w:rFonts w:ascii="Courier New" w:hAnsi="Courier New" w:cs="Courier New"/>
        </w:rPr>
      </w:pPr>
      <w:r>
        <w:rPr>
          <w:rFonts w:ascii="Courier New" w:hAnsi="Courier New" w:cs="Courier New"/>
          <w:color w:val="000000"/>
        </w:rPr>
        <w:t>ekonomického oživení (bod 2.6.},</w:t>
      </w:r>
    </w:p>
    <w:p w14:paraId="73EA0A42" w14:textId="77777777" w:rsidR="00344E94" w:rsidRDefault="00344E94">
      <w:pPr>
        <w:numPr>
          <w:ilvl w:val="0"/>
          <w:numId w:val="3"/>
        </w:numPr>
        <w:shd w:val="clear" w:color="auto" w:fill="FFFFFF"/>
        <w:rPr>
          <w:rFonts w:ascii="Courier New" w:hAnsi="Courier New" w:cs="Courier New"/>
        </w:rPr>
      </w:pPr>
      <w:r>
        <w:rPr>
          <w:rFonts w:ascii="Courier New" w:hAnsi="Courier New" w:cs="Courier New"/>
          <w:color w:val="000000"/>
        </w:rPr>
        <w:t>ekologických problémů (bod 2.7.),</w:t>
      </w:r>
    </w:p>
    <w:p w14:paraId="7498879A" w14:textId="77777777" w:rsidR="00344E94" w:rsidRDefault="00344E94">
      <w:pPr>
        <w:numPr>
          <w:ilvl w:val="0"/>
          <w:numId w:val="3"/>
        </w:numPr>
        <w:shd w:val="clear" w:color="auto" w:fill="FFFFFF"/>
        <w:rPr>
          <w:rFonts w:ascii="Courier New" w:hAnsi="Courier New" w:cs="Courier New"/>
        </w:rPr>
      </w:pPr>
      <w:r>
        <w:rPr>
          <w:rFonts w:ascii="Courier New" w:hAnsi="Courier New" w:cs="Courier New"/>
          <w:color w:val="000000"/>
        </w:rPr>
        <w:t>informací a osvěty (bod 2.8. ),</w:t>
      </w:r>
    </w:p>
    <w:p w14:paraId="1A970214" w14:textId="77777777" w:rsidR="00344E94" w:rsidRDefault="00344E94">
      <w:pPr>
        <w:shd w:val="clear" w:color="auto" w:fill="FFFFFF"/>
        <w:rPr>
          <w:rFonts w:ascii="Courier New" w:hAnsi="Courier New" w:cs="Courier New"/>
        </w:rPr>
      </w:pPr>
    </w:p>
    <w:p w14:paraId="2E3778BB" w14:textId="77777777" w:rsidR="00344E94" w:rsidRDefault="00344E94">
      <w:pPr>
        <w:shd w:val="clear" w:color="auto" w:fill="FFFFFF"/>
        <w:ind w:firstLine="709"/>
        <w:jc w:val="both"/>
        <w:rPr>
          <w:rFonts w:ascii="Courier New" w:hAnsi="Courier New" w:cs="Courier New"/>
          <w:color w:val="000000"/>
        </w:rPr>
      </w:pPr>
      <w:r>
        <w:rPr>
          <w:rFonts w:ascii="Courier New" w:hAnsi="Courier New" w:cs="Courier New"/>
          <w:color w:val="000000"/>
        </w:rPr>
        <w:t>d) v případě potřeby schematickou dokumentaci akcí regenera</w:t>
      </w:r>
      <w:r>
        <w:rPr>
          <w:rFonts w:ascii="Courier New" w:hAnsi="Courier New" w:cs="Courier New"/>
          <w:color w:val="000000"/>
        </w:rPr>
        <w:softHyphen/>
        <w:t>ce (úprav, modernizací, rekonstrukcí a dostaveb, ev. i nové vý</w:t>
      </w:r>
      <w:r>
        <w:rPr>
          <w:rFonts w:ascii="Courier New" w:hAnsi="Courier New" w:cs="Courier New"/>
          <w:color w:val="000000"/>
        </w:rPr>
        <w:softHyphen/>
        <w:t>stavby objektů a souborů včetně veřejných prostranství),</w:t>
      </w:r>
    </w:p>
    <w:p w14:paraId="211F7201" w14:textId="77777777" w:rsidR="00344E94" w:rsidRDefault="00344E94">
      <w:pPr>
        <w:shd w:val="clear" w:color="auto" w:fill="FFFFFF"/>
        <w:ind w:firstLine="709"/>
        <w:jc w:val="both"/>
        <w:rPr>
          <w:rFonts w:ascii="Courier New" w:hAnsi="Courier New" w:cs="Courier New"/>
        </w:rPr>
      </w:pPr>
    </w:p>
    <w:p w14:paraId="4E65628F" w14:textId="77777777" w:rsidR="00344E94" w:rsidRDefault="00344E94">
      <w:pPr>
        <w:shd w:val="clear" w:color="auto" w:fill="FFFFFF"/>
        <w:ind w:firstLine="709"/>
        <w:jc w:val="both"/>
        <w:rPr>
          <w:rFonts w:ascii="Courier New" w:hAnsi="Courier New" w:cs="Courier New"/>
          <w:color w:val="000000"/>
        </w:rPr>
      </w:pPr>
      <w:r>
        <w:rPr>
          <w:rFonts w:ascii="Courier New" w:hAnsi="Courier New" w:cs="Courier New"/>
          <w:color w:val="000000"/>
        </w:rPr>
        <w:t>e) scénář postupu regenerace s uvedením kritických míst a s odhadem doby realizace, projednaný s vlastníky a uživateli dotče</w:t>
      </w:r>
      <w:r>
        <w:rPr>
          <w:rFonts w:ascii="Courier New" w:hAnsi="Courier New" w:cs="Courier New"/>
          <w:color w:val="000000"/>
        </w:rPr>
        <w:softHyphen/>
        <w:t>ných nemovitostí,</w:t>
      </w:r>
    </w:p>
    <w:p w14:paraId="2282EBC1" w14:textId="77777777" w:rsidR="00344E94" w:rsidRDefault="00344E94">
      <w:pPr>
        <w:shd w:val="clear" w:color="auto" w:fill="FFFFFF"/>
        <w:ind w:firstLine="709"/>
        <w:rPr>
          <w:rFonts w:ascii="Courier New" w:hAnsi="Courier New" w:cs="Courier New"/>
        </w:rPr>
      </w:pPr>
    </w:p>
    <w:p w14:paraId="139B22DB" w14:textId="77777777" w:rsidR="00344E94" w:rsidRDefault="00344E94">
      <w:pPr>
        <w:shd w:val="clear" w:color="auto" w:fill="FFFFFF"/>
        <w:ind w:firstLine="709"/>
        <w:jc w:val="both"/>
        <w:rPr>
          <w:rFonts w:ascii="Courier New" w:hAnsi="Courier New" w:cs="Courier New"/>
          <w:color w:val="000000"/>
        </w:rPr>
      </w:pPr>
      <w:r>
        <w:rPr>
          <w:rFonts w:ascii="Courier New" w:hAnsi="Courier New" w:cs="Courier New"/>
          <w:color w:val="000000"/>
        </w:rPr>
        <w:t>f) zásady projektového zadání jednotlivých akcí, které mají být realizovány v l. etapě (prioritní jsou zejména akce na zá</w:t>
      </w:r>
      <w:r>
        <w:rPr>
          <w:rFonts w:ascii="Courier New" w:hAnsi="Courier New" w:cs="Courier New"/>
          <w:color w:val="000000"/>
        </w:rPr>
        <w:softHyphen/>
        <w:t>chranu těch ohrožených objektů a souborů, které se podílejí na památkové podstatě MPR a MPZ, a nezbytné opravy technické infra</w:t>
      </w:r>
      <w:r>
        <w:rPr>
          <w:rFonts w:ascii="Courier New" w:hAnsi="Courier New" w:cs="Courier New"/>
          <w:color w:val="000000"/>
        </w:rPr>
        <w:softHyphen/>
        <w:t>struktury, dále akce na zajištění tranzitních bytů a sociální výpomoci v předstihu a na oživení upadajícího území),</w:t>
      </w:r>
    </w:p>
    <w:p w14:paraId="4194F9EF" w14:textId="77777777" w:rsidR="00344E94" w:rsidRDefault="00344E94">
      <w:pPr>
        <w:shd w:val="clear" w:color="auto" w:fill="FFFFFF"/>
        <w:ind w:firstLine="709"/>
        <w:rPr>
          <w:rFonts w:ascii="Courier New" w:hAnsi="Courier New" w:cs="Courier New"/>
        </w:rPr>
      </w:pPr>
    </w:p>
    <w:p w14:paraId="0B451F84" w14:textId="77777777" w:rsidR="00344E94" w:rsidRDefault="00344E94">
      <w:pPr>
        <w:shd w:val="clear" w:color="auto" w:fill="FFFFFF"/>
        <w:ind w:firstLine="709"/>
        <w:jc w:val="both"/>
        <w:rPr>
          <w:rFonts w:ascii="Courier New" w:hAnsi="Courier New" w:cs="Courier New"/>
          <w:color w:val="000000"/>
        </w:rPr>
      </w:pPr>
      <w:r>
        <w:rPr>
          <w:rFonts w:ascii="Courier New" w:hAnsi="Courier New" w:cs="Courier New"/>
          <w:color w:val="000000"/>
        </w:rPr>
        <w:t>g) aproximativní stanovení nákladů na jednotlivé akce,  návrh způsobu podnikatelského a investorského zabezpečení, finan</w:t>
      </w:r>
      <w:r>
        <w:rPr>
          <w:rFonts w:ascii="Courier New" w:hAnsi="Courier New" w:cs="Courier New"/>
          <w:color w:val="000000"/>
        </w:rPr>
        <w:softHyphen/>
        <w:t>cování v jednotlivých letech (vč. respektování možností realiza</w:t>
      </w:r>
      <w:r>
        <w:rPr>
          <w:rFonts w:ascii="Courier New" w:hAnsi="Courier New" w:cs="Courier New"/>
          <w:color w:val="000000"/>
        </w:rPr>
        <w:softHyphen/>
        <w:t>-ce jednotlivými vlastníky a uživateli po etapách),</w:t>
      </w:r>
    </w:p>
    <w:p w14:paraId="75D6CEAF" w14:textId="77777777" w:rsidR="00344E94" w:rsidRDefault="00344E94">
      <w:pPr>
        <w:shd w:val="clear" w:color="auto" w:fill="FFFFFF"/>
        <w:ind w:firstLine="709"/>
        <w:rPr>
          <w:rFonts w:ascii="Courier New" w:hAnsi="Courier New" w:cs="Courier New"/>
        </w:rPr>
      </w:pPr>
    </w:p>
    <w:p w14:paraId="4CC41792" w14:textId="77777777" w:rsidR="00344E94" w:rsidRDefault="00344E94">
      <w:pPr>
        <w:shd w:val="clear" w:color="auto" w:fill="FFFFFF"/>
        <w:ind w:firstLine="709"/>
        <w:jc w:val="both"/>
        <w:rPr>
          <w:rFonts w:ascii="Courier New" w:hAnsi="Courier New" w:cs="Courier New"/>
          <w:color w:val="000000"/>
        </w:rPr>
      </w:pPr>
      <w:r>
        <w:rPr>
          <w:rFonts w:ascii="Courier New" w:hAnsi="Courier New" w:cs="Courier New"/>
          <w:color w:val="000000"/>
        </w:rPr>
        <w:t>h) rozvahu o zdrojích a návratnosti finančních prostředků,  v případě potřeby i rámcové podnikatelské záměry rozhodujících akcí programu,</w:t>
      </w:r>
    </w:p>
    <w:p w14:paraId="19C90998" w14:textId="77777777" w:rsidR="00344E94" w:rsidRDefault="00344E94">
      <w:pPr>
        <w:shd w:val="clear" w:color="auto" w:fill="FFFFFF"/>
        <w:ind w:firstLine="709"/>
        <w:jc w:val="both"/>
        <w:rPr>
          <w:rFonts w:ascii="Courier New" w:hAnsi="Courier New" w:cs="Courier New"/>
        </w:rPr>
      </w:pPr>
    </w:p>
    <w:p w14:paraId="5081BF9E" w14:textId="77777777" w:rsidR="00344E94" w:rsidRDefault="00344E94">
      <w:pPr>
        <w:widowControl w:val="0"/>
        <w:ind w:firstLine="709"/>
        <w:jc w:val="both"/>
        <w:rPr>
          <w:rFonts w:ascii="Courier New" w:hAnsi="Courier New" w:cs="Courier New"/>
          <w:color w:val="000000"/>
        </w:rPr>
      </w:pPr>
      <w:r>
        <w:rPr>
          <w:rFonts w:ascii="Courier New" w:hAnsi="Courier New" w:cs="Courier New"/>
          <w:color w:val="000000"/>
        </w:rPr>
        <w:t>i) specifikaci finančních prostředků, které zajistí město a které budou požadovány z jiných zdrojů, s návrhem zajištění po-</w:t>
      </w:r>
    </w:p>
    <w:p w14:paraId="1CA10178" w14:textId="77777777" w:rsidR="00344E94" w:rsidRDefault="00344E94">
      <w:pPr>
        <w:widowControl w:val="0"/>
        <w:ind w:firstLine="709"/>
        <w:jc w:val="both"/>
        <w:rPr>
          <w:rFonts w:ascii="Courier New" w:hAnsi="Courier New" w:cs="Courier New"/>
        </w:rPr>
      </w:pPr>
    </w:p>
    <w:p w14:paraId="67C20FBD" w14:textId="77777777" w:rsidR="00344E94" w:rsidRDefault="00344E94">
      <w:pPr>
        <w:widowControl w:val="0"/>
        <w:ind w:firstLine="709"/>
        <w:jc w:val="both"/>
        <w:rPr>
          <w:rFonts w:ascii="Courier New" w:hAnsi="Courier New" w:cs="Courier New"/>
        </w:rPr>
      </w:pPr>
    </w:p>
    <w:p w14:paraId="1AE2B9E0" w14:textId="77777777" w:rsidR="00344E94" w:rsidRDefault="00344E94">
      <w:pPr>
        <w:widowControl w:val="0"/>
        <w:ind w:firstLine="709"/>
        <w:jc w:val="both"/>
        <w:rPr>
          <w:rFonts w:ascii="Courier New" w:hAnsi="Courier New" w:cs="Courier New"/>
        </w:rPr>
      </w:pPr>
    </w:p>
    <w:p w14:paraId="070195A7" w14:textId="77777777" w:rsidR="00344E94" w:rsidRDefault="00344E94">
      <w:pPr>
        <w:widowControl w:val="0"/>
        <w:ind w:firstLine="709"/>
        <w:jc w:val="both"/>
        <w:rPr>
          <w:rFonts w:ascii="Courier New" w:hAnsi="Courier New" w:cs="Courier New"/>
        </w:rPr>
      </w:pPr>
    </w:p>
    <w:p w14:paraId="62D6E1E3" w14:textId="77777777" w:rsidR="00344E94" w:rsidRDefault="00344E94">
      <w:pPr>
        <w:widowControl w:val="0"/>
        <w:ind w:firstLine="709"/>
        <w:jc w:val="both"/>
        <w:rPr>
          <w:rFonts w:ascii="Courier New" w:hAnsi="Courier New" w:cs="Courier New"/>
        </w:rPr>
      </w:pPr>
    </w:p>
    <w:p w14:paraId="68A4A079" w14:textId="77777777" w:rsidR="00344E94" w:rsidRDefault="00344E94">
      <w:pPr>
        <w:widowControl w:val="0"/>
        <w:ind w:firstLine="709"/>
        <w:jc w:val="both"/>
        <w:rPr>
          <w:rFonts w:ascii="Courier New" w:hAnsi="Courier New" w:cs="Courier New"/>
        </w:rPr>
      </w:pPr>
    </w:p>
    <w:p w14:paraId="0EAD2816" w14:textId="77777777" w:rsidR="00344E94" w:rsidRDefault="00344E94">
      <w:pPr>
        <w:widowControl w:val="0"/>
        <w:ind w:firstLine="709"/>
        <w:jc w:val="both"/>
        <w:rPr>
          <w:rFonts w:ascii="Courier New" w:hAnsi="Courier New" w:cs="Courier New"/>
        </w:rPr>
      </w:pPr>
    </w:p>
    <w:p w14:paraId="23E79D93" w14:textId="77777777" w:rsidR="00344E94" w:rsidRDefault="00344E94">
      <w:pPr>
        <w:widowControl w:val="0"/>
        <w:ind w:firstLine="709"/>
        <w:jc w:val="both"/>
        <w:rPr>
          <w:rFonts w:ascii="Courier New" w:hAnsi="Courier New" w:cs="Courier New"/>
        </w:rPr>
      </w:pPr>
    </w:p>
    <w:p w14:paraId="0794D21E" w14:textId="77777777" w:rsidR="00344E94" w:rsidRDefault="00344E94">
      <w:pPr>
        <w:widowControl w:val="0"/>
        <w:ind w:firstLine="709"/>
        <w:jc w:val="both"/>
        <w:rPr>
          <w:rFonts w:ascii="Courier New" w:hAnsi="Courier New" w:cs="Courier New"/>
        </w:rPr>
      </w:pPr>
    </w:p>
    <w:p w14:paraId="734D87D6" w14:textId="77777777" w:rsidR="00344E94" w:rsidRDefault="00344E94">
      <w:pPr>
        <w:pStyle w:val="Zkladntext2"/>
      </w:pPr>
      <w:r>
        <w:t>třebné podpory, vztažené vždy k jednotlivým akcím podle let uva</w:t>
      </w:r>
      <w:r>
        <w:softHyphen/>
        <w:t>žované realizace,</w:t>
      </w:r>
    </w:p>
    <w:p w14:paraId="00610CC4" w14:textId="77777777" w:rsidR="00344E94" w:rsidRDefault="00344E94">
      <w:pPr>
        <w:shd w:val="clear" w:color="auto" w:fill="FFFFFF"/>
        <w:rPr>
          <w:rFonts w:ascii="Courier New" w:hAnsi="Courier New" w:cs="Courier New"/>
        </w:rPr>
      </w:pPr>
    </w:p>
    <w:p w14:paraId="26335D99" w14:textId="77777777" w:rsidR="00344E94" w:rsidRDefault="00344E94">
      <w:pPr>
        <w:shd w:val="clear" w:color="auto" w:fill="FFFFFF"/>
        <w:ind w:firstLine="709"/>
        <w:jc w:val="both"/>
        <w:rPr>
          <w:rFonts w:ascii="Courier New" w:hAnsi="Courier New" w:cs="Courier New"/>
          <w:color w:val="000000"/>
        </w:rPr>
      </w:pPr>
      <w:r>
        <w:rPr>
          <w:rFonts w:ascii="Courier New" w:hAnsi="Courier New" w:cs="Courier New"/>
          <w:color w:val="000000"/>
        </w:rPr>
        <w:t>j) další dokumentaci podle potřeby nebo požadavků města (pracovní skupiny).</w:t>
      </w:r>
    </w:p>
    <w:p w14:paraId="1B9A7860" w14:textId="77777777" w:rsidR="00344E94" w:rsidRDefault="00344E94">
      <w:pPr>
        <w:shd w:val="clear" w:color="auto" w:fill="FFFFFF"/>
        <w:ind w:firstLine="709"/>
        <w:jc w:val="both"/>
        <w:rPr>
          <w:rFonts w:ascii="Courier New" w:hAnsi="Courier New" w:cs="Courier New"/>
        </w:rPr>
      </w:pPr>
    </w:p>
    <w:p w14:paraId="1008A8CF" w14:textId="77777777" w:rsidR="00344E94" w:rsidRDefault="00344E94">
      <w:pPr>
        <w:shd w:val="clear" w:color="auto" w:fill="FFFFFF"/>
        <w:ind w:firstLine="709"/>
        <w:jc w:val="both"/>
        <w:rPr>
          <w:rFonts w:ascii="Courier New" w:hAnsi="Courier New" w:cs="Courier New"/>
        </w:rPr>
      </w:pPr>
      <w:r>
        <w:rPr>
          <w:rFonts w:ascii="Courier New" w:hAnsi="Courier New" w:cs="Courier New"/>
          <w:color w:val="000000"/>
        </w:rPr>
        <w:t>Návrh programu může být v některých částech zpracován ve variantách. Bude dokumentován textově, tabelárně, graficky, pří</w:t>
      </w:r>
      <w:r>
        <w:rPr>
          <w:rFonts w:ascii="Courier New" w:hAnsi="Courier New" w:cs="Courier New"/>
          <w:color w:val="000000"/>
        </w:rPr>
        <w:softHyphen/>
        <w:t>padně modelově, s využitím výpočetní a audiovizuální techniky apod. Ve spolupráci s pracovní skupinou bude vždy se zpracovate</w:t>
      </w:r>
      <w:r>
        <w:rPr>
          <w:rFonts w:ascii="Courier New" w:hAnsi="Courier New" w:cs="Courier New"/>
          <w:color w:val="000000"/>
        </w:rPr>
        <w:softHyphen/>
        <w:t>lem dohodnuta jednoduchá a srozumitelná úprava dokumentace, urče</w:t>
      </w:r>
      <w:r>
        <w:rPr>
          <w:rFonts w:ascii="Courier New" w:hAnsi="Courier New" w:cs="Courier New"/>
          <w:color w:val="000000"/>
        </w:rPr>
        <w:softHyphen/>
        <w:t>ná pro seznámení široké veřejnosti s návrhem programu.</w:t>
      </w:r>
    </w:p>
    <w:p w14:paraId="3740CDF0" w14:textId="77777777" w:rsidR="00344E94" w:rsidRDefault="00344E94">
      <w:pPr>
        <w:shd w:val="clear" w:color="auto" w:fill="FFFFFF"/>
        <w:rPr>
          <w:rFonts w:ascii="Courier New" w:hAnsi="Courier New" w:cs="Courier New"/>
          <w:color w:val="000000"/>
        </w:rPr>
      </w:pPr>
    </w:p>
    <w:p w14:paraId="4C2947A1" w14:textId="77777777" w:rsidR="00344E94" w:rsidRDefault="00344E94">
      <w:pPr>
        <w:shd w:val="clear" w:color="auto" w:fill="FFFFFF"/>
        <w:rPr>
          <w:rFonts w:ascii="Courier New" w:hAnsi="Courier New" w:cs="Courier New"/>
        </w:rPr>
      </w:pPr>
      <w:r>
        <w:rPr>
          <w:rFonts w:ascii="Courier New" w:hAnsi="Courier New" w:cs="Courier New"/>
          <w:color w:val="000000"/>
        </w:rPr>
        <w:t>3.7. Projednávání a schvalování programu</w:t>
      </w:r>
    </w:p>
    <w:p w14:paraId="66ADC45A" w14:textId="77777777" w:rsidR="00344E94" w:rsidRDefault="00344E94">
      <w:pPr>
        <w:shd w:val="clear" w:color="auto" w:fill="FFFFFF"/>
        <w:rPr>
          <w:rFonts w:ascii="Courier New" w:hAnsi="Courier New" w:cs="Courier New"/>
          <w:color w:val="000000"/>
        </w:rPr>
      </w:pPr>
    </w:p>
    <w:p w14:paraId="33529ADF" w14:textId="77777777" w:rsidR="00344E94" w:rsidRDefault="00344E94">
      <w:pPr>
        <w:shd w:val="clear" w:color="auto" w:fill="FFFFFF"/>
        <w:ind w:firstLine="709"/>
        <w:jc w:val="both"/>
        <w:rPr>
          <w:rFonts w:ascii="Courier New" w:hAnsi="Courier New" w:cs="Courier New"/>
        </w:rPr>
      </w:pPr>
      <w:r>
        <w:rPr>
          <w:rFonts w:ascii="Courier New" w:hAnsi="Courier New" w:cs="Courier New"/>
          <w:color w:val="000000"/>
        </w:rPr>
        <w:t>Návrh programu projedná městský úřad veřejně na shromáždě</w:t>
      </w:r>
      <w:r>
        <w:rPr>
          <w:rFonts w:ascii="Courier New" w:hAnsi="Courier New" w:cs="Courier New"/>
          <w:color w:val="000000"/>
        </w:rPr>
        <w:softHyphen/>
        <w:t>ních občanů. Jejich sdružení a spolků a dále s orgány státní památkové péče, s okresním úřadem a s odborným pracovištěm ČR. Úplná dokumentace programu musí být k dispozici pro seznámení občanů i orgánů státní správy nejméně po dobu 30 dnů, připomínky mohou občané podat ve lhůtě 30 dnů, přičemž tato lhůta počíná běžet posledním dnem lhůty určené pro seznámení.</w:t>
      </w:r>
    </w:p>
    <w:p w14:paraId="030C1F41" w14:textId="77777777" w:rsidR="00344E94" w:rsidRDefault="00344E94">
      <w:pPr>
        <w:shd w:val="clear" w:color="auto" w:fill="FFFFFF"/>
        <w:ind w:firstLine="709"/>
        <w:jc w:val="both"/>
        <w:rPr>
          <w:rFonts w:ascii="Courier New" w:hAnsi="Courier New" w:cs="Courier New"/>
          <w:color w:val="000000"/>
        </w:rPr>
      </w:pPr>
    </w:p>
    <w:p w14:paraId="0317A39C" w14:textId="77777777" w:rsidR="00344E94" w:rsidRDefault="00344E94">
      <w:pPr>
        <w:shd w:val="clear" w:color="auto" w:fill="FFFFFF"/>
        <w:ind w:firstLine="709"/>
        <w:jc w:val="both"/>
        <w:rPr>
          <w:rFonts w:ascii="Courier New" w:hAnsi="Courier New" w:cs="Courier New"/>
        </w:rPr>
      </w:pPr>
      <w:r>
        <w:rPr>
          <w:rFonts w:ascii="Courier New" w:hAnsi="Courier New" w:cs="Courier New"/>
          <w:color w:val="000000"/>
        </w:rPr>
        <w:t>Program posoudí příslušné orgány státní správy zejména z hlediska souladu s územně plánovací dokumentací. Pokud jsou k návrhu programu vzneseny podstatné připomínky ze strany těchto orgánů nebo občanů, rozhodne město o jeho úpravě a dopracování. Městský úřad seznámí veřejnost s výsledky projednávání připomí</w:t>
      </w:r>
      <w:r>
        <w:rPr>
          <w:rFonts w:ascii="Courier New" w:hAnsi="Courier New" w:cs="Courier New"/>
          <w:color w:val="000000"/>
        </w:rPr>
        <w:softHyphen/>
        <w:t>-nek. Výsledný návrh programu schvaluje městské zastupitelstvo. Závazné zásady programu mohou být stanoveny městským zastupitel</w:t>
      </w:r>
      <w:r>
        <w:rPr>
          <w:rFonts w:ascii="Courier New" w:hAnsi="Courier New" w:cs="Courier New"/>
          <w:color w:val="000000"/>
        </w:rPr>
        <w:softHyphen/>
        <w:t>stvem v obecně závazné vyhlášce.</w:t>
      </w:r>
    </w:p>
    <w:p w14:paraId="3CEC447B" w14:textId="77777777" w:rsidR="00344E94" w:rsidRDefault="00344E94">
      <w:pPr>
        <w:shd w:val="clear" w:color="auto" w:fill="FFFFFF"/>
        <w:ind w:firstLine="709"/>
        <w:jc w:val="both"/>
        <w:rPr>
          <w:rFonts w:ascii="Courier New" w:hAnsi="Courier New" w:cs="Courier New"/>
          <w:color w:val="000000"/>
        </w:rPr>
      </w:pPr>
    </w:p>
    <w:p w14:paraId="4F0C04FC" w14:textId="77777777" w:rsidR="00344E94" w:rsidRDefault="00344E94">
      <w:pPr>
        <w:shd w:val="clear" w:color="auto" w:fill="FFFFFF"/>
        <w:ind w:firstLine="709"/>
        <w:jc w:val="both"/>
        <w:rPr>
          <w:rFonts w:ascii="Courier New" w:hAnsi="Courier New" w:cs="Courier New"/>
        </w:rPr>
      </w:pPr>
      <w:r>
        <w:rPr>
          <w:rFonts w:ascii="Courier New" w:hAnsi="Courier New" w:cs="Courier New"/>
          <w:color w:val="000000"/>
        </w:rPr>
        <w:t>Schválený program město veřejně vyhlásí a zajistí mu širo</w:t>
      </w:r>
      <w:r>
        <w:rPr>
          <w:rFonts w:ascii="Courier New" w:hAnsi="Courier New" w:cs="Courier New"/>
          <w:color w:val="000000"/>
        </w:rPr>
        <w:softHyphen/>
        <w:t>-kou propagaci a osvětu.</w:t>
      </w:r>
    </w:p>
    <w:p w14:paraId="1B2815BC" w14:textId="77777777" w:rsidR="00344E94" w:rsidRDefault="00344E94">
      <w:pPr>
        <w:shd w:val="clear" w:color="auto" w:fill="FFFFFF"/>
        <w:rPr>
          <w:rFonts w:ascii="Courier New" w:hAnsi="Courier New" w:cs="Courier New"/>
          <w:color w:val="000000"/>
        </w:rPr>
      </w:pPr>
    </w:p>
    <w:p w14:paraId="6BD68D22" w14:textId="77777777" w:rsidR="00344E94" w:rsidRDefault="00344E94">
      <w:pPr>
        <w:shd w:val="clear" w:color="auto" w:fill="FFFFFF"/>
        <w:rPr>
          <w:rFonts w:ascii="Courier New" w:hAnsi="Courier New" w:cs="Courier New"/>
        </w:rPr>
      </w:pPr>
      <w:r>
        <w:rPr>
          <w:rFonts w:ascii="Courier New" w:hAnsi="Courier New" w:cs="Courier New"/>
          <w:color w:val="000000"/>
        </w:rPr>
        <w:t>3.8. Realizace programu</w:t>
      </w:r>
    </w:p>
    <w:p w14:paraId="20F14844" w14:textId="77777777" w:rsidR="00344E94" w:rsidRDefault="00344E94">
      <w:pPr>
        <w:widowControl w:val="0"/>
        <w:ind w:firstLine="709"/>
        <w:jc w:val="both"/>
        <w:rPr>
          <w:rFonts w:ascii="Courier New" w:hAnsi="Courier New" w:cs="Courier New"/>
          <w:color w:val="000000"/>
        </w:rPr>
      </w:pPr>
    </w:p>
    <w:p w14:paraId="636E165E" w14:textId="77777777" w:rsidR="00344E94" w:rsidRDefault="00344E94">
      <w:pPr>
        <w:widowControl w:val="0"/>
        <w:ind w:firstLine="709"/>
        <w:jc w:val="both"/>
        <w:rPr>
          <w:rFonts w:ascii="Courier New" w:hAnsi="Courier New" w:cs="Courier New"/>
          <w:color w:val="000000"/>
        </w:rPr>
      </w:pPr>
      <w:r>
        <w:rPr>
          <w:rFonts w:ascii="Courier New" w:hAnsi="Courier New" w:cs="Courier New"/>
          <w:color w:val="000000"/>
        </w:rPr>
        <w:t>Město realizuje v předstihu jednak akce na záchranu ohrože-</w:t>
      </w:r>
    </w:p>
    <w:p w14:paraId="115D00CC" w14:textId="77777777" w:rsidR="00344E94" w:rsidRDefault="00344E94">
      <w:pPr>
        <w:widowControl w:val="0"/>
        <w:ind w:firstLine="709"/>
        <w:jc w:val="both"/>
        <w:rPr>
          <w:rFonts w:ascii="Courier New" w:hAnsi="Courier New" w:cs="Courier New"/>
          <w:color w:val="000000"/>
        </w:rPr>
      </w:pPr>
    </w:p>
    <w:p w14:paraId="37F4541F" w14:textId="77777777" w:rsidR="00344E94" w:rsidRDefault="00344E94">
      <w:pPr>
        <w:widowControl w:val="0"/>
        <w:ind w:firstLine="709"/>
        <w:jc w:val="both"/>
        <w:rPr>
          <w:rFonts w:ascii="Courier New" w:hAnsi="Courier New" w:cs="Courier New"/>
          <w:color w:val="000000"/>
        </w:rPr>
      </w:pPr>
    </w:p>
    <w:p w14:paraId="334C0413" w14:textId="77777777" w:rsidR="00344E94" w:rsidRDefault="00344E94">
      <w:pPr>
        <w:widowControl w:val="0"/>
        <w:ind w:firstLine="709"/>
        <w:jc w:val="both"/>
        <w:rPr>
          <w:rFonts w:ascii="Courier New" w:hAnsi="Courier New" w:cs="Courier New"/>
          <w:color w:val="000000"/>
        </w:rPr>
      </w:pPr>
    </w:p>
    <w:p w14:paraId="06452C71" w14:textId="77777777" w:rsidR="00344E94" w:rsidRDefault="00344E94">
      <w:pPr>
        <w:widowControl w:val="0"/>
        <w:ind w:firstLine="709"/>
        <w:jc w:val="both"/>
        <w:rPr>
          <w:rFonts w:ascii="Courier New" w:hAnsi="Courier New" w:cs="Courier New"/>
          <w:color w:val="000000"/>
        </w:rPr>
      </w:pPr>
    </w:p>
    <w:p w14:paraId="26C68EDE" w14:textId="77777777" w:rsidR="00344E94" w:rsidRDefault="00344E94">
      <w:pPr>
        <w:widowControl w:val="0"/>
        <w:ind w:firstLine="709"/>
        <w:jc w:val="both"/>
        <w:rPr>
          <w:rFonts w:ascii="Courier New" w:hAnsi="Courier New" w:cs="Courier New"/>
          <w:color w:val="000000"/>
        </w:rPr>
      </w:pPr>
    </w:p>
    <w:p w14:paraId="2A63ADBF" w14:textId="77777777" w:rsidR="00344E94" w:rsidRDefault="00344E94">
      <w:pPr>
        <w:widowControl w:val="0"/>
        <w:ind w:firstLine="709"/>
        <w:jc w:val="both"/>
        <w:rPr>
          <w:rFonts w:ascii="Courier New" w:hAnsi="Courier New" w:cs="Courier New"/>
          <w:color w:val="000000"/>
        </w:rPr>
      </w:pPr>
    </w:p>
    <w:p w14:paraId="4D0D3CB9" w14:textId="77777777" w:rsidR="00344E94" w:rsidRDefault="00344E94">
      <w:pPr>
        <w:widowControl w:val="0"/>
        <w:ind w:firstLine="709"/>
        <w:jc w:val="both"/>
        <w:rPr>
          <w:rFonts w:ascii="Courier New" w:hAnsi="Courier New" w:cs="Courier New"/>
          <w:color w:val="000000"/>
        </w:rPr>
      </w:pPr>
    </w:p>
    <w:p w14:paraId="0FDF51DD" w14:textId="77777777" w:rsidR="00344E94" w:rsidRDefault="00344E94">
      <w:pPr>
        <w:widowControl w:val="0"/>
        <w:ind w:firstLine="709"/>
        <w:jc w:val="both"/>
        <w:rPr>
          <w:rFonts w:ascii="Courier New" w:hAnsi="Courier New" w:cs="Courier New"/>
          <w:color w:val="000000"/>
        </w:rPr>
      </w:pPr>
    </w:p>
    <w:p w14:paraId="055437CC" w14:textId="77777777" w:rsidR="00344E94" w:rsidRDefault="00344E94">
      <w:pPr>
        <w:widowControl w:val="0"/>
        <w:ind w:firstLine="709"/>
        <w:jc w:val="both"/>
        <w:rPr>
          <w:rFonts w:ascii="Courier New" w:hAnsi="Courier New" w:cs="Courier New"/>
          <w:color w:val="000000"/>
        </w:rPr>
      </w:pPr>
    </w:p>
    <w:p w14:paraId="0AED3C8B" w14:textId="77777777" w:rsidR="00344E94" w:rsidRDefault="00344E94">
      <w:pPr>
        <w:pStyle w:val="Zkladntext3"/>
      </w:pPr>
      <w:r>
        <w:t>ných objektů nebo souborů, a jednak obnovu systémů technické infrastruktury a akce řešící ekologické problémy. Postup staveb</w:t>
      </w:r>
      <w:r>
        <w:softHyphen/>
        <w:t>ních prací volí v souladu se sociálním a ekonomickým rozvojem města, zájmem vlastníků a uživatelů a v jejich vzájemné součin</w:t>
      </w:r>
      <w:r>
        <w:softHyphen/>
        <w:t>nosti, a to zpravidla po malých, rychle a komplexně proveditel</w:t>
      </w:r>
      <w:r>
        <w:softHyphen/>
        <w:t>ných provozně ucelených částech (např. blocích) tak, aby nedochá</w:t>
      </w:r>
      <w:r>
        <w:softHyphen/>
        <w:t>zelo k nadměrnému narušení životního prostředí stavební čin</w:t>
      </w:r>
      <w:r>
        <w:softHyphen/>
        <w:t>-nosti.</w:t>
      </w:r>
    </w:p>
    <w:p w14:paraId="4A385326" w14:textId="77777777" w:rsidR="00344E94" w:rsidRDefault="00344E94">
      <w:pPr>
        <w:shd w:val="clear" w:color="auto" w:fill="FFFFFF"/>
        <w:ind w:firstLine="709"/>
        <w:jc w:val="both"/>
        <w:rPr>
          <w:rFonts w:ascii="Courier New" w:hAnsi="Courier New" w:cs="Courier New"/>
        </w:rPr>
      </w:pPr>
    </w:p>
    <w:p w14:paraId="6DDAAA8D" w14:textId="77777777" w:rsidR="00344E94" w:rsidRDefault="00344E94">
      <w:pPr>
        <w:shd w:val="clear" w:color="auto" w:fill="FFFFFF"/>
        <w:ind w:firstLine="709"/>
        <w:jc w:val="both"/>
        <w:rPr>
          <w:rFonts w:ascii="Courier New" w:hAnsi="Courier New" w:cs="Courier New"/>
          <w:color w:val="000000"/>
        </w:rPr>
      </w:pPr>
      <w:r>
        <w:rPr>
          <w:rFonts w:ascii="Courier New" w:hAnsi="Courier New" w:cs="Courier New"/>
          <w:color w:val="000000"/>
        </w:rPr>
        <w:t>Město (pracovní skupina) zabezpečí {např. formou soutěží) zpracování urbanistických studií důležitých pro realizaci pro</w:t>
      </w:r>
      <w:r>
        <w:rPr>
          <w:rFonts w:ascii="Courier New" w:hAnsi="Courier New" w:cs="Courier New"/>
          <w:color w:val="000000"/>
        </w:rPr>
        <w:softHyphen/>
        <w:t>gramu. Urbanistickou studii nebo její část může městské zastupi</w:t>
      </w:r>
      <w:r>
        <w:rPr>
          <w:rFonts w:ascii="Courier New" w:hAnsi="Courier New" w:cs="Courier New"/>
          <w:color w:val="000000"/>
        </w:rPr>
        <w:softHyphen/>
        <w:t>telstvo po projednání (obdobně jako v bodě 3.7.) schválit jako výchozí podklad pro realizaci programu a jako informaci význam-nou mimo jiné pro podnikatele a investory v příslušné části území.</w:t>
      </w:r>
    </w:p>
    <w:p w14:paraId="78CDC394" w14:textId="77777777" w:rsidR="00344E94" w:rsidRDefault="00344E94">
      <w:pPr>
        <w:shd w:val="clear" w:color="auto" w:fill="FFFFFF"/>
        <w:ind w:firstLine="709"/>
        <w:jc w:val="both"/>
        <w:rPr>
          <w:rFonts w:ascii="Courier New" w:hAnsi="Courier New" w:cs="Courier New"/>
        </w:rPr>
      </w:pPr>
    </w:p>
    <w:p w14:paraId="08D4F563" w14:textId="77777777" w:rsidR="00344E94" w:rsidRDefault="00344E94">
      <w:pPr>
        <w:shd w:val="clear" w:color="auto" w:fill="FFFFFF"/>
        <w:ind w:firstLine="709"/>
        <w:jc w:val="both"/>
        <w:rPr>
          <w:rFonts w:ascii="Courier New" w:hAnsi="Courier New" w:cs="Courier New"/>
          <w:color w:val="000000"/>
        </w:rPr>
      </w:pPr>
      <w:r>
        <w:rPr>
          <w:rFonts w:ascii="Courier New" w:hAnsi="Courier New" w:cs="Courier New"/>
          <w:color w:val="000000"/>
        </w:rPr>
        <w:t>Město (pracovní skupina) může určit hlavního architekta MPR nebo MPZ nebo jejich části (např. autora územního plánu nebo urbanistické studie) a doporučit podnikatelům, aby s ním své stavební záměry konzultovali.</w:t>
      </w:r>
    </w:p>
    <w:p w14:paraId="6CD68ABD" w14:textId="77777777" w:rsidR="00344E94" w:rsidRDefault="00344E94">
      <w:pPr>
        <w:shd w:val="clear" w:color="auto" w:fill="FFFFFF"/>
        <w:ind w:firstLine="709"/>
        <w:jc w:val="both"/>
        <w:rPr>
          <w:rFonts w:ascii="Courier New" w:hAnsi="Courier New" w:cs="Courier New"/>
        </w:rPr>
      </w:pPr>
    </w:p>
    <w:p w14:paraId="7D956234" w14:textId="77777777" w:rsidR="00344E94" w:rsidRDefault="00344E94">
      <w:pPr>
        <w:shd w:val="clear" w:color="auto" w:fill="FFFFFF"/>
        <w:ind w:firstLine="709"/>
        <w:jc w:val="both"/>
        <w:rPr>
          <w:rFonts w:ascii="Courier New" w:hAnsi="Courier New" w:cs="Courier New"/>
          <w:color w:val="000000"/>
        </w:rPr>
      </w:pPr>
      <w:r>
        <w:rPr>
          <w:rFonts w:ascii="Courier New" w:hAnsi="Courier New" w:cs="Courier New"/>
          <w:color w:val="000000"/>
        </w:rPr>
        <w:t>Schválený program je základem pro výběrové nebo konkursní řízení podnikatelů a investorů v MPR nebo MPZ. V případě majetku města (městská infrastruktura, komunální bytový a domovní fond, veřejná prostranství, některé nemovité kulturní památky apod.) může město být podnikatelem i investorem.</w:t>
      </w:r>
    </w:p>
    <w:p w14:paraId="66E5544F" w14:textId="77777777" w:rsidR="00344E94" w:rsidRDefault="00344E94">
      <w:pPr>
        <w:shd w:val="clear" w:color="auto" w:fill="FFFFFF"/>
        <w:ind w:firstLine="709"/>
        <w:jc w:val="both"/>
        <w:rPr>
          <w:rFonts w:ascii="Courier New" w:hAnsi="Courier New" w:cs="Courier New"/>
        </w:rPr>
      </w:pPr>
    </w:p>
    <w:p w14:paraId="06E03870" w14:textId="77777777" w:rsidR="00344E94" w:rsidRDefault="00344E94">
      <w:pPr>
        <w:shd w:val="clear" w:color="auto" w:fill="FFFFFF"/>
        <w:jc w:val="both"/>
        <w:rPr>
          <w:rFonts w:ascii="Courier New" w:hAnsi="Courier New" w:cs="Courier New"/>
          <w:color w:val="000000"/>
        </w:rPr>
      </w:pPr>
      <w:r>
        <w:rPr>
          <w:rFonts w:ascii="Courier New" w:hAnsi="Courier New" w:cs="Courier New"/>
          <w:color w:val="000000"/>
        </w:rPr>
        <w:t>3.9. Podmínky udělování finanční podpory programu</w:t>
      </w:r>
    </w:p>
    <w:p w14:paraId="62E1DD14" w14:textId="77777777" w:rsidR="00344E94" w:rsidRDefault="00344E94">
      <w:pPr>
        <w:shd w:val="clear" w:color="auto" w:fill="FFFFFF"/>
        <w:ind w:firstLine="709"/>
        <w:jc w:val="both"/>
        <w:rPr>
          <w:rFonts w:ascii="Courier New" w:hAnsi="Courier New" w:cs="Courier New"/>
        </w:rPr>
      </w:pPr>
    </w:p>
    <w:p w14:paraId="0DEB318B" w14:textId="77777777" w:rsidR="00344E94" w:rsidRDefault="00344E94">
      <w:pPr>
        <w:shd w:val="clear" w:color="auto" w:fill="FFFFFF"/>
        <w:ind w:firstLine="709"/>
        <w:jc w:val="both"/>
        <w:rPr>
          <w:rFonts w:ascii="Courier New" w:hAnsi="Courier New" w:cs="Courier New"/>
          <w:color w:val="000000"/>
        </w:rPr>
      </w:pPr>
      <w:r>
        <w:rPr>
          <w:rFonts w:ascii="Courier New" w:hAnsi="Courier New" w:cs="Courier New"/>
          <w:color w:val="000000"/>
        </w:rPr>
        <w:t>Okresní úřad a odborné pracoviště ČR průběžně sledují pří</w:t>
      </w:r>
      <w:r>
        <w:rPr>
          <w:rFonts w:ascii="Courier New" w:hAnsi="Courier New" w:cs="Courier New"/>
          <w:color w:val="000000"/>
        </w:rPr>
        <w:softHyphen/>
        <w:t>pravu, zpracování a realizaci programu a jeho jednotlivých akcí. Město přednostně realizuje maximum akcí s využitím vlastních zdrojů, prostředků vlastníků a uživatelů a s účastí obyvatel.</w:t>
      </w:r>
    </w:p>
    <w:p w14:paraId="12D85CD8" w14:textId="77777777" w:rsidR="00344E94" w:rsidRDefault="00344E94">
      <w:pPr>
        <w:shd w:val="clear" w:color="auto" w:fill="FFFFFF"/>
        <w:ind w:firstLine="709"/>
        <w:jc w:val="both"/>
        <w:rPr>
          <w:rFonts w:ascii="Courier New" w:hAnsi="Courier New" w:cs="Courier New"/>
        </w:rPr>
      </w:pPr>
    </w:p>
    <w:p w14:paraId="116E788E" w14:textId="77777777" w:rsidR="00344E94" w:rsidRDefault="00344E94">
      <w:pPr>
        <w:widowControl w:val="0"/>
        <w:ind w:firstLine="709"/>
        <w:jc w:val="both"/>
        <w:rPr>
          <w:rFonts w:ascii="Courier New" w:hAnsi="Courier New" w:cs="Courier New"/>
          <w:color w:val="000000"/>
        </w:rPr>
      </w:pPr>
      <w:r>
        <w:rPr>
          <w:rFonts w:ascii="Courier New" w:hAnsi="Courier New" w:cs="Courier New"/>
          <w:color w:val="000000"/>
        </w:rPr>
        <w:t>Jestliže město samo finančně nestačí na zabezpečení progra</w:t>
      </w:r>
      <w:r>
        <w:rPr>
          <w:rFonts w:ascii="Courier New" w:hAnsi="Courier New" w:cs="Courier New"/>
          <w:color w:val="000000"/>
        </w:rPr>
        <w:softHyphen/>
        <w:t>mu, který se týká vyhlášené nebo navržené MPR nebo MPZ, požádá  na jednotlivé akce o podporu z veřejných prostředků, a to:</w:t>
      </w:r>
    </w:p>
    <w:p w14:paraId="561387E5" w14:textId="77777777" w:rsidR="00344E94" w:rsidRDefault="00344E94">
      <w:pPr>
        <w:widowControl w:val="0"/>
        <w:ind w:firstLine="709"/>
        <w:jc w:val="both"/>
        <w:rPr>
          <w:rFonts w:ascii="Courier New" w:hAnsi="Courier New" w:cs="Courier New"/>
          <w:color w:val="000000"/>
        </w:rPr>
      </w:pPr>
    </w:p>
    <w:p w14:paraId="465151C1" w14:textId="77777777" w:rsidR="00344E94" w:rsidRDefault="00344E94">
      <w:pPr>
        <w:widowControl w:val="0"/>
        <w:ind w:firstLine="709"/>
        <w:jc w:val="both"/>
        <w:rPr>
          <w:rFonts w:ascii="Courier New" w:hAnsi="Courier New" w:cs="Courier New"/>
          <w:color w:val="000000"/>
        </w:rPr>
      </w:pPr>
    </w:p>
    <w:p w14:paraId="38BA32BA" w14:textId="77777777" w:rsidR="00344E94" w:rsidRDefault="00344E94">
      <w:pPr>
        <w:widowControl w:val="0"/>
        <w:ind w:firstLine="709"/>
        <w:jc w:val="both"/>
        <w:rPr>
          <w:rFonts w:ascii="Courier New" w:hAnsi="Courier New" w:cs="Courier New"/>
          <w:color w:val="000000"/>
        </w:rPr>
      </w:pPr>
    </w:p>
    <w:p w14:paraId="5A38ECB3" w14:textId="77777777" w:rsidR="00344E94" w:rsidRDefault="00344E94">
      <w:pPr>
        <w:widowControl w:val="0"/>
        <w:ind w:firstLine="709"/>
        <w:jc w:val="both"/>
        <w:rPr>
          <w:rFonts w:ascii="Courier New" w:hAnsi="Courier New" w:cs="Courier New"/>
          <w:color w:val="000000"/>
        </w:rPr>
      </w:pPr>
    </w:p>
    <w:p w14:paraId="54DD74C7" w14:textId="77777777" w:rsidR="00344E94" w:rsidRDefault="00344E94">
      <w:pPr>
        <w:widowControl w:val="0"/>
        <w:ind w:firstLine="709"/>
        <w:jc w:val="both"/>
        <w:rPr>
          <w:rFonts w:ascii="Courier New" w:hAnsi="Courier New" w:cs="Courier New"/>
          <w:color w:val="000000"/>
        </w:rPr>
      </w:pPr>
    </w:p>
    <w:p w14:paraId="4ED5E9C2" w14:textId="77777777" w:rsidR="00344E94" w:rsidRDefault="00344E94">
      <w:pPr>
        <w:widowControl w:val="0"/>
        <w:ind w:firstLine="709"/>
        <w:jc w:val="both"/>
        <w:rPr>
          <w:rFonts w:ascii="Courier New" w:hAnsi="Courier New" w:cs="Courier New"/>
          <w:color w:val="000000"/>
        </w:rPr>
      </w:pPr>
    </w:p>
    <w:p w14:paraId="7F758DCA" w14:textId="77777777" w:rsidR="00344E94" w:rsidRDefault="00344E94">
      <w:pPr>
        <w:widowControl w:val="0"/>
        <w:ind w:firstLine="709"/>
        <w:jc w:val="both"/>
        <w:rPr>
          <w:rFonts w:ascii="Courier New" w:hAnsi="Courier New" w:cs="Courier New"/>
          <w:color w:val="000000"/>
        </w:rPr>
      </w:pPr>
    </w:p>
    <w:p w14:paraId="5BCD882D" w14:textId="77777777" w:rsidR="00344E94" w:rsidRDefault="00344E94">
      <w:pPr>
        <w:widowControl w:val="0"/>
        <w:ind w:firstLine="709"/>
        <w:jc w:val="both"/>
        <w:rPr>
          <w:rFonts w:ascii="Courier New" w:hAnsi="Courier New" w:cs="Courier New"/>
          <w:color w:val="000000"/>
        </w:rPr>
      </w:pPr>
    </w:p>
    <w:p w14:paraId="76EE01AF" w14:textId="77777777" w:rsidR="00344E94" w:rsidRDefault="00344E94">
      <w:pPr>
        <w:widowControl w:val="0"/>
        <w:ind w:firstLine="709"/>
        <w:jc w:val="both"/>
        <w:rPr>
          <w:rFonts w:ascii="Courier New" w:hAnsi="Courier New" w:cs="Courier New"/>
          <w:color w:val="000000"/>
        </w:rPr>
      </w:pPr>
    </w:p>
    <w:p w14:paraId="23C38086" w14:textId="77777777" w:rsidR="00344E94" w:rsidRDefault="00344E94">
      <w:pPr>
        <w:shd w:val="clear" w:color="auto" w:fill="FFFFFF"/>
        <w:ind w:firstLine="709"/>
        <w:jc w:val="both"/>
        <w:rPr>
          <w:rFonts w:ascii="Courier New" w:hAnsi="Courier New" w:cs="Courier New"/>
          <w:color w:val="000000"/>
        </w:rPr>
      </w:pPr>
      <w:r>
        <w:rPr>
          <w:rFonts w:ascii="Courier New" w:hAnsi="Courier New" w:cs="Courier New"/>
          <w:color w:val="000000"/>
        </w:rPr>
        <w:t>a) nadřízený orgán (okresní úřad), zprostředkující čerpání státního rozpočtu,</w:t>
      </w:r>
    </w:p>
    <w:p w14:paraId="1E266887" w14:textId="77777777" w:rsidR="00344E94" w:rsidRDefault="00344E94">
      <w:pPr>
        <w:shd w:val="clear" w:color="auto" w:fill="FFFFFF"/>
        <w:ind w:firstLine="709"/>
        <w:jc w:val="both"/>
        <w:rPr>
          <w:rFonts w:ascii="Courier New" w:hAnsi="Courier New" w:cs="Courier New"/>
        </w:rPr>
      </w:pPr>
    </w:p>
    <w:p w14:paraId="4284C056" w14:textId="77777777" w:rsidR="00344E94" w:rsidRDefault="00344E94">
      <w:pPr>
        <w:shd w:val="clear" w:color="auto" w:fill="FFFFFF"/>
        <w:ind w:firstLine="709"/>
        <w:jc w:val="both"/>
        <w:rPr>
          <w:rFonts w:ascii="Courier New" w:hAnsi="Courier New" w:cs="Courier New"/>
          <w:color w:val="000000"/>
        </w:rPr>
      </w:pPr>
      <w:r>
        <w:rPr>
          <w:rFonts w:ascii="Courier New" w:hAnsi="Courier New" w:cs="Courier New"/>
          <w:color w:val="000000"/>
        </w:rPr>
        <w:t>b) ústřední orgán, který je správcem příslušného státního účelového fondu, nebo v souladu s resortním předpisem přímo ten</w:t>
      </w:r>
      <w:r>
        <w:rPr>
          <w:rFonts w:ascii="Courier New" w:hAnsi="Courier New" w:cs="Courier New"/>
          <w:color w:val="000000"/>
        </w:rPr>
        <w:softHyphen/>
        <w:t>to fond,</w:t>
      </w:r>
    </w:p>
    <w:p w14:paraId="79D36D0B" w14:textId="77777777" w:rsidR="00344E94" w:rsidRDefault="00344E94">
      <w:pPr>
        <w:shd w:val="clear" w:color="auto" w:fill="FFFFFF"/>
        <w:ind w:firstLine="709"/>
        <w:jc w:val="both"/>
        <w:rPr>
          <w:rFonts w:ascii="Courier New" w:hAnsi="Courier New" w:cs="Courier New"/>
        </w:rPr>
      </w:pPr>
    </w:p>
    <w:p w14:paraId="3F0B3BFA" w14:textId="77777777" w:rsidR="00344E94" w:rsidRDefault="00344E94">
      <w:pPr>
        <w:shd w:val="clear" w:color="auto" w:fill="FFFFFF"/>
        <w:ind w:firstLine="709"/>
        <w:jc w:val="both"/>
        <w:rPr>
          <w:rFonts w:ascii="Courier New" w:hAnsi="Courier New" w:cs="Courier New"/>
        </w:rPr>
      </w:pPr>
      <w:r>
        <w:rPr>
          <w:rFonts w:ascii="Courier New" w:hAnsi="Courier New" w:cs="Courier New"/>
          <w:color w:val="000000"/>
        </w:rPr>
        <w:t>c) odborné pracoviště ČR, zprostředkující čerpání z jiných účelových prostředků ústředních orgánů České republiky a meziná</w:t>
      </w:r>
      <w:r>
        <w:rPr>
          <w:rFonts w:ascii="Courier New" w:hAnsi="Courier New" w:cs="Courier New"/>
          <w:color w:val="000000"/>
        </w:rPr>
        <w:softHyphen/>
        <w:t>rodních společenství (zpravidla s pomocí banky nebo spořitelny).</w:t>
      </w:r>
    </w:p>
    <w:p w14:paraId="2D08BEC3" w14:textId="77777777" w:rsidR="00344E94" w:rsidRDefault="00344E94">
      <w:pPr>
        <w:shd w:val="clear" w:color="auto" w:fill="FFFFFF"/>
        <w:ind w:firstLine="709"/>
        <w:jc w:val="both"/>
        <w:rPr>
          <w:rFonts w:ascii="Courier New" w:hAnsi="Courier New" w:cs="Courier New"/>
          <w:color w:val="000000"/>
        </w:rPr>
      </w:pPr>
    </w:p>
    <w:p w14:paraId="438B099E" w14:textId="77777777" w:rsidR="00344E94" w:rsidRDefault="00344E94">
      <w:pPr>
        <w:shd w:val="clear" w:color="auto" w:fill="FFFFFF"/>
        <w:ind w:firstLine="709"/>
        <w:jc w:val="both"/>
        <w:rPr>
          <w:rFonts w:ascii="Courier New" w:hAnsi="Courier New" w:cs="Courier New"/>
        </w:rPr>
      </w:pPr>
      <w:r>
        <w:rPr>
          <w:rFonts w:ascii="Courier New" w:hAnsi="Courier New" w:cs="Courier New"/>
          <w:color w:val="000000"/>
        </w:rPr>
        <w:t>Žádosti o podporu musí obsahovat odůvodnění, mimo jiné po-pis cílů a užitků a přezkušitelné propočty nákladů a výnosů. Podpora se uděluje vždy teprve po předchozím prověření, že ná</w:t>
      </w:r>
      <w:r>
        <w:rPr>
          <w:rFonts w:ascii="Courier New" w:hAnsi="Courier New" w:cs="Courier New"/>
          <w:color w:val="000000"/>
        </w:rPr>
        <w:softHyphen/>
        <w:t>klady prokazatelně přesahují možnosti města, vlastníků a uživate</w:t>
      </w:r>
      <w:r>
        <w:rPr>
          <w:rFonts w:ascii="Courier New" w:hAnsi="Courier New" w:cs="Courier New"/>
          <w:color w:val="000000"/>
        </w:rPr>
        <w:softHyphen/>
        <w:t>lů a že budou vynaloženy efektivně.</w:t>
      </w:r>
    </w:p>
    <w:p w14:paraId="47FCD6E1" w14:textId="77777777" w:rsidR="00344E94" w:rsidRDefault="00344E94">
      <w:pPr>
        <w:shd w:val="clear" w:color="auto" w:fill="FFFFFF"/>
        <w:ind w:firstLine="709"/>
        <w:jc w:val="both"/>
        <w:rPr>
          <w:rFonts w:ascii="Courier New" w:hAnsi="Courier New" w:cs="Courier New"/>
          <w:color w:val="000000"/>
          <w:u w:val="single"/>
        </w:rPr>
      </w:pPr>
    </w:p>
    <w:p w14:paraId="49CC3F78" w14:textId="77777777" w:rsidR="00344E94" w:rsidRDefault="00344E94">
      <w:pPr>
        <w:shd w:val="clear" w:color="auto" w:fill="FFFFFF"/>
        <w:ind w:firstLine="709"/>
        <w:jc w:val="both"/>
        <w:rPr>
          <w:rFonts w:ascii="Courier New" w:hAnsi="Courier New" w:cs="Courier New"/>
          <w:color w:val="000000"/>
          <w:u w:val="single"/>
        </w:rPr>
      </w:pPr>
    </w:p>
    <w:p w14:paraId="3BABAE3E" w14:textId="77777777" w:rsidR="00344E94" w:rsidRDefault="00344E94">
      <w:pPr>
        <w:shd w:val="clear" w:color="auto" w:fill="FFFFFF"/>
        <w:rPr>
          <w:rFonts w:ascii="Courier New" w:hAnsi="Courier New" w:cs="Courier New"/>
          <w:color w:val="000000"/>
          <w:u w:val="single"/>
        </w:rPr>
      </w:pPr>
      <w:r>
        <w:rPr>
          <w:rFonts w:ascii="Courier New" w:hAnsi="Courier New" w:cs="Courier New"/>
          <w:color w:val="000000"/>
          <w:u w:val="single"/>
        </w:rPr>
        <w:t>4. Zásady a možnosti soukromého a veřejného financováni programů</w:t>
      </w:r>
    </w:p>
    <w:p w14:paraId="44485D96" w14:textId="77777777" w:rsidR="00344E94" w:rsidRDefault="00344E94">
      <w:pPr>
        <w:shd w:val="clear" w:color="auto" w:fill="FFFFFF"/>
        <w:ind w:firstLine="709"/>
        <w:jc w:val="both"/>
        <w:rPr>
          <w:rFonts w:ascii="Courier New" w:hAnsi="Courier New" w:cs="Courier New"/>
          <w:color w:val="000000"/>
          <w:u w:val="single"/>
        </w:rPr>
      </w:pPr>
    </w:p>
    <w:p w14:paraId="273B0DE6" w14:textId="77777777" w:rsidR="00344E94" w:rsidRDefault="00344E94">
      <w:pPr>
        <w:pStyle w:val="Zkladntext2"/>
      </w:pPr>
      <w:r>
        <w:t>4.1. Financování programů se řídí zásadami:</w:t>
      </w:r>
    </w:p>
    <w:p w14:paraId="1F90F232" w14:textId="77777777" w:rsidR="00344E94" w:rsidRDefault="00344E94">
      <w:pPr>
        <w:shd w:val="clear" w:color="auto" w:fill="FFFFFF"/>
        <w:ind w:firstLine="709"/>
        <w:jc w:val="both"/>
        <w:rPr>
          <w:rFonts w:ascii="Courier New" w:hAnsi="Courier New" w:cs="Courier New"/>
          <w:color w:val="000000"/>
        </w:rPr>
      </w:pPr>
    </w:p>
    <w:p w14:paraId="16A82023" w14:textId="77777777" w:rsidR="00344E94" w:rsidRDefault="00344E94">
      <w:pPr>
        <w:shd w:val="clear" w:color="auto" w:fill="FFFFFF"/>
        <w:ind w:firstLine="709"/>
        <w:jc w:val="both"/>
        <w:rPr>
          <w:rFonts w:ascii="Courier New" w:hAnsi="Courier New" w:cs="Courier New"/>
        </w:rPr>
      </w:pPr>
      <w:r>
        <w:rPr>
          <w:rFonts w:ascii="Courier New" w:hAnsi="Courier New" w:cs="Courier New"/>
          <w:color w:val="000000"/>
        </w:rPr>
        <w:t>a) Akce zahrnuté do programu financují především soukromí nebo veřejní vlastníci (včetně dlouhodobých nájemců) a uživatelé (včetně nájemníků) objektů, kteří z nich mají užitek jako podni</w:t>
      </w:r>
      <w:r>
        <w:rPr>
          <w:rFonts w:ascii="Courier New" w:hAnsi="Courier New" w:cs="Courier New"/>
          <w:color w:val="000000"/>
        </w:rPr>
        <w:softHyphen/>
        <w:t>katelé nebo jako spotřebitelé.</w:t>
      </w:r>
    </w:p>
    <w:p w14:paraId="4AE5AC7D" w14:textId="77777777" w:rsidR="00344E94" w:rsidRDefault="00344E94">
      <w:pPr>
        <w:shd w:val="clear" w:color="auto" w:fill="FFFFFF"/>
        <w:ind w:firstLine="709"/>
        <w:jc w:val="both"/>
        <w:rPr>
          <w:rFonts w:ascii="Courier New" w:hAnsi="Courier New" w:cs="Courier New"/>
          <w:color w:val="000000"/>
        </w:rPr>
      </w:pPr>
    </w:p>
    <w:p w14:paraId="68172614" w14:textId="77777777" w:rsidR="00344E94" w:rsidRDefault="00344E94">
      <w:pPr>
        <w:shd w:val="clear" w:color="auto" w:fill="FFFFFF"/>
        <w:ind w:firstLine="709"/>
        <w:jc w:val="both"/>
        <w:rPr>
          <w:rFonts w:ascii="Courier New" w:hAnsi="Courier New" w:cs="Courier New"/>
        </w:rPr>
      </w:pPr>
      <w:r>
        <w:rPr>
          <w:rFonts w:ascii="Courier New" w:hAnsi="Courier New" w:cs="Courier New"/>
          <w:color w:val="000000"/>
        </w:rPr>
        <w:t>b) Financuje se zásadně podle objektů; objekty jsou také provozně ucelené části technické infrastruktury. Výjimku tvoří studie a projekty pro regeneraci celého území nebo částí MPR nebo MPZ.</w:t>
      </w:r>
    </w:p>
    <w:p w14:paraId="5B1CB1F8" w14:textId="77777777" w:rsidR="00344E94" w:rsidRDefault="00344E94">
      <w:pPr>
        <w:widowControl w:val="0"/>
        <w:ind w:firstLine="709"/>
        <w:jc w:val="both"/>
        <w:rPr>
          <w:rFonts w:ascii="Courier New" w:hAnsi="Courier New" w:cs="Courier New"/>
          <w:color w:val="000000"/>
        </w:rPr>
      </w:pPr>
    </w:p>
    <w:p w14:paraId="76E455BA" w14:textId="77777777" w:rsidR="00344E94" w:rsidRDefault="00344E94">
      <w:pPr>
        <w:widowControl w:val="0"/>
        <w:ind w:firstLine="709"/>
        <w:jc w:val="both"/>
        <w:rPr>
          <w:rFonts w:ascii="Courier New" w:hAnsi="Courier New" w:cs="Courier New"/>
          <w:color w:val="000000"/>
        </w:rPr>
      </w:pPr>
      <w:r>
        <w:rPr>
          <w:rFonts w:ascii="Courier New" w:hAnsi="Courier New" w:cs="Courier New"/>
          <w:color w:val="000000"/>
        </w:rPr>
        <w:t>c) Veřejné finanční příspěvky, zvýhodněné půjčky a úvěry a daňové úlevy (v souladu s daňovými předpisy připravovanými k uplatnění postupně od roku 1993) se poskytují jen na základě zdůvodněné žádosti, která obsahuje propočet finančních nákladů (celkový náklad na částečnou obnovu objektu, který se podílí na památkové podstatě MPR nebo MPZ, a z toho vícenáklad oproti na-</w:t>
      </w:r>
    </w:p>
    <w:p w14:paraId="30B9AA38" w14:textId="77777777" w:rsidR="00344E94" w:rsidRDefault="00344E94">
      <w:pPr>
        <w:widowControl w:val="0"/>
        <w:ind w:firstLine="709"/>
        <w:jc w:val="both"/>
        <w:rPr>
          <w:rFonts w:ascii="Courier New" w:hAnsi="Courier New" w:cs="Courier New"/>
        </w:rPr>
      </w:pPr>
    </w:p>
    <w:p w14:paraId="5DC404AD" w14:textId="77777777" w:rsidR="00344E94" w:rsidRDefault="00344E94">
      <w:pPr>
        <w:widowControl w:val="0"/>
        <w:ind w:firstLine="709"/>
        <w:jc w:val="both"/>
        <w:rPr>
          <w:rFonts w:ascii="Courier New" w:hAnsi="Courier New" w:cs="Courier New"/>
        </w:rPr>
      </w:pPr>
    </w:p>
    <w:p w14:paraId="43F454FD" w14:textId="77777777" w:rsidR="00344E94" w:rsidRDefault="00344E94">
      <w:pPr>
        <w:widowControl w:val="0"/>
        <w:ind w:firstLine="709"/>
        <w:jc w:val="both"/>
        <w:rPr>
          <w:rFonts w:ascii="Courier New" w:hAnsi="Courier New" w:cs="Courier New"/>
        </w:rPr>
      </w:pPr>
    </w:p>
    <w:p w14:paraId="0F6D3638" w14:textId="77777777" w:rsidR="00344E94" w:rsidRDefault="00344E94">
      <w:pPr>
        <w:widowControl w:val="0"/>
        <w:ind w:firstLine="709"/>
        <w:jc w:val="both"/>
        <w:rPr>
          <w:rFonts w:ascii="Courier New" w:hAnsi="Courier New" w:cs="Courier New"/>
        </w:rPr>
      </w:pPr>
    </w:p>
    <w:p w14:paraId="6BC5C0AF" w14:textId="77777777" w:rsidR="00344E94" w:rsidRDefault="00344E94">
      <w:pPr>
        <w:widowControl w:val="0"/>
        <w:ind w:firstLine="709"/>
        <w:jc w:val="both"/>
        <w:rPr>
          <w:rFonts w:ascii="Courier New" w:hAnsi="Courier New" w:cs="Courier New"/>
        </w:rPr>
      </w:pPr>
    </w:p>
    <w:p w14:paraId="1C7DD836" w14:textId="77777777" w:rsidR="00344E94" w:rsidRDefault="00344E94">
      <w:pPr>
        <w:widowControl w:val="0"/>
        <w:ind w:firstLine="709"/>
        <w:jc w:val="both"/>
        <w:rPr>
          <w:rFonts w:ascii="Courier New" w:hAnsi="Courier New" w:cs="Courier New"/>
        </w:rPr>
      </w:pPr>
    </w:p>
    <w:p w14:paraId="22DC52FB" w14:textId="77777777" w:rsidR="00344E94" w:rsidRDefault="00344E94">
      <w:pPr>
        <w:widowControl w:val="0"/>
        <w:ind w:firstLine="709"/>
        <w:jc w:val="both"/>
        <w:rPr>
          <w:rFonts w:ascii="Courier New" w:hAnsi="Courier New" w:cs="Courier New"/>
        </w:rPr>
      </w:pPr>
    </w:p>
    <w:p w14:paraId="796825F8" w14:textId="77777777" w:rsidR="00344E94" w:rsidRDefault="00344E94">
      <w:pPr>
        <w:widowControl w:val="0"/>
        <w:ind w:firstLine="709"/>
        <w:jc w:val="both"/>
        <w:rPr>
          <w:rFonts w:ascii="Courier New" w:hAnsi="Courier New" w:cs="Courier New"/>
        </w:rPr>
      </w:pPr>
    </w:p>
    <w:p w14:paraId="2B85A38A" w14:textId="77777777" w:rsidR="00344E94" w:rsidRDefault="00344E94">
      <w:pPr>
        <w:widowControl w:val="0"/>
        <w:ind w:firstLine="709"/>
        <w:jc w:val="both"/>
        <w:rPr>
          <w:rFonts w:ascii="Courier New" w:hAnsi="Courier New" w:cs="Courier New"/>
        </w:rPr>
      </w:pPr>
    </w:p>
    <w:p w14:paraId="40DFB621" w14:textId="77777777" w:rsidR="00344E94" w:rsidRDefault="00344E94">
      <w:pPr>
        <w:pStyle w:val="Zkladntext3"/>
      </w:pPr>
      <w:r>
        <w:t>kladu na úplnou obnovu objektu) a výnosů.</w:t>
      </w:r>
    </w:p>
    <w:p w14:paraId="615AF763" w14:textId="77777777" w:rsidR="00344E94" w:rsidRDefault="00344E94">
      <w:pPr>
        <w:shd w:val="clear" w:color="auto" w:fill="FFFFFF"/>
        <w:ind w:firstLine="709"/>
        <w:jc w:val="both"/>
        <w:rPr>
          <w:rFonts w:ascii="Courier New" w:hAnsi="Courier New" w:cs="Courier New"/>
        </w:rPr>
      </w:pPr>
    </w:p>
    <w:p w14:paraId="79D18447" w14:textId="77777777" w:rsidR="00344E94" w:rsidRDefault="00344E94">
      <w:pPr>
        <w:shd w:val="clear" w:color="auto" w:fill="FFFFFF"/>
        <w:ind w:firstLine="709"/>
        <w:jc w:val="both"/>
        <w:rPr>
          <w:rFonts w:ascii="Courier New" w:hAnsi="Courier New" w:cs="Courier New"/>
        </w:rPr>
      </w:pPr>
      <w:r>
        <w:rPr>
          <w:rFonts w:ascii="Courier New" w:hAnsi="Courier New" w:cs="Courier New"/>
          <w:color w:val="000000"/>
        </w:rPr>
        <w:t>4.2. Měly-li by náklady spojené s programem přesáhnout ná</w:t>
      </w:r>
      <w:r>
        <w:rPr>
          <w:rFonts w:ascii="Courier New" w:hAnsi="Courier New" w:cs="Courier New"/>
          <w:color w:val="000000"/>
        </w:rPr>
        <w:softHyphen/>
        <w:t>klady úplné obnovy (znovuvýstavby) objektu, a tím zájem vlastní</w:t>
      </w:r>
      <w:r>
        <w:rPr>
          <w:rFonts w:ascii="Courier New" w:hAnsi="Courier New" w:cs="Courier New"/>
          <w:color w:val="000000"/>
        </w:rPr>
        <w:softHyphen/>
        <w:t>ka a uživatelů objektu se na programu podílet, financuje se regenerace objektu v míře odůvodněné veřejným zájmem a možnostmi částečně (výjimečně úplně) s využitím prostředků města, popřípa-dě státního rozpočtu. To se týká zejména těch objektů a souborů, které se podílejí</w:t>
      </w:r>
      <w:r>
        <w:rPr>
          <w:rFonts w:ascii="Courier New" w:hAnsi="Courier New" w:cs="Courier New"/>
          <w:i/>
          <w:iCs/>
          <w:color w:val="000000"/>
        </w:rPr>
        <w:t xml:space="preserve"> </w:t>
      </w:r>
      <w:r>
        <w:rPr>
          <w:rFonts w:ascii="Courier New" w:hAnsi="Courier New" w:cs="Courier New"/>
          <w:color w:val="000000"/>
        </w:rPr>
        <w:t>na památkové podstatě MPR a MPZ, a objektů či provozních úseků technické infrastruktury.</w:t>
      </w:r>
    </w:p>
    <w:p w14:paraId="75CC8689" w14:textId="77777777" w:rsidR="00344E94" w:rsidRDefault="00344E94">
      <w:pPr>
        <w:shd w:val="clear" w:color="auto" w:fill="FFFFFF"/>
        <w:ind w:firstLine="709"/>
        <w:jc w:val="both"/>
        <w:rPr>
          <w:rFonts w:ascii="Courier New" w:hAnsi="Courier New" w:cs="Courier New"/>
          <w:color w:val="000000"/>
        </w:rPr>
      </w:pPr>
    </w:p>
    <w:p w14:paraId="42522197" w14:textId="77777777" w:rsidR="00344E94" w:rsidRDefault="00344E94">
      <w:pPr>
        <w:shd w:val="clear" w:color="auto" w:fill="FFFFFF"/>
        <w:ind w:firstLine="709"/>
        <w:jc w:val="both"/>
        <w:rPr>
          <w:rFonts w:ascii="Courier New" w:hAnsi="Courier New" w:cs="Courier New"/>
        </w:rPr>
      </w:pPr>
      <w:r>
        <w:rPr>
          <w:rFonts w:ascii="Courier New" w:hAnsi="Courier New" w:cs="Courier New"/>
          <w:color w:val="000000"/>
        </w:rPr>
        <w:t>4.3. Poskytování veřejných finančních prostředků se vždy váže na určité podmínky, shrnuté do písemné smlouvy.</w:t>
      </w:r>
    </w:p>
    <w:p w14:paraId="63DF8661" w14:textId="77777777" w:rsidR="00344E94" w:rsidRDefault="00344E94">
      <w:pPr>
        <w:shd w:val="clear" w:color="auto" w:fill="FFFFFF"/>
        <w:ind w:firstLine="709"/>
        <w:jc w:val="both"/>
        <w:rPr>
          <w:rFonts w:ascii="Courier New" w:hAnsi="Courier New" w:cs="Courier New"/>
          <w:color w:val="000000"/>
        </w:rPr>
      </w:pPr>
    </w:p>
    <w:p w14:paraId="11331FFE" w14:textId="77777777" w:rsidR="00344E94" w:rsidRDefault="00344E94">
      <w:pPr>
        <w:shd w:val="clear" w:color="auto" w:fill="FFFFFF"/>
        <w:ind w:firstLine="709"/>
        <w:jc w:val="both"/>
        <w:rPr>
          <w:rFonts w:ascii="Courier New" w:hAnsi="Courier New" w:cs="Courier New"/>
        </w:rPr>
      </w:pPr>
      <w:r>
        <w:rPr>
          <w:rFonts w:ascii="Courier New" w:hAnsi="Courier New" w:cs="Courier New"/>
          <w:color w:val="000000"/>
        </w:rPr>
        <w:t>4.4. Rozlišují se tyto základní způsoby podpory jednotli-vých akcí programu:</w:t>
      </w:r>
    </w:p>
    <w:p w14:paraId="715F0433" w14:textId="77777777" w:rsidR="00344E94" w:rsidRDefault="00344E94">
      <w:pPr>
        <w:shd w:val="clear" w:color="auto" w:fill="FFFFFF"/>
        <w:ind w:firstLine="709"/>
        <w:jc w:val="both"/>
        <w:rPr>
          <w:rFonts w:ascii="Courier New" w:hAnsi="Courier New" w:cs="Courier New"/>
          <w:color w:val="000000"/>
        </w:rPr>
      </w:pPr>
    </w:p>
    <w:p w14:paraId="653109D1" w14:textId="77777777" w:rsidR="00344E94" w:rsidRDefault="00344E94">
      <w:pPr>
        <w:shd w:val="clear" w:color="auto" w:fill="FFFFFF"/>
        <w:ind w:firstLine="709"/>
        <w:jc w:val="both"/>
        <w:rPr>
          <w:rFonts w:ascii="Courier New" w:hAnsi="Courier New" w:cs="Courier New"/>
        </w:rPr>
      </w:pPr>
      <w:r>
        <w:rPr>
          <w:rFonts w:ascii="Courier New" w:hAnsi="Courier New" w:cs="Courier New"/>
          <w:color w:val="000000"/>
        </w:rPr>
        <w:t>a) účelový nevratný finanční příspěvek z rozpočtu města  nebo ze státního rozpočtu jako přímá pomoc; na příspěvek není právní nárok,</w:t>
      </w:r>
    </w:p>
    <w:p w14:paraId="25528958" w14:textId="77777777" w:rsidR="00344E94" w:rsidRDefault="00344E94">
      <w:pPr>
        <w:shd w:val="clear" w:color="auto" w:fill="FFFFFF"/>
        <w:ind w:firstLine="709"/>
        <w:jc w:val="both"/>
        <w:rPr>
          <w:rFonts w:ascii="Courier New" w:hAnsi="Courier New" w:cs="Courier New"/>
          <w:color w:val="000000"/>
        </w:rPr>
      </w:pPr>
    </w:p>
    <w:p w14:paraId="6A6BB674" w14:textId="77777777" w:rsidR="00344E94" w:rsidRDefault="00344E94">
      <w:pPr>
        <w:shd w:val="clear" w:color="auto" w:fill="FFFFFF"/>
        <w:ind w:firstLine="709"/>
        <w:jc w:val="both"/>
        <w:rPr>
          <w:rFonts w:ascii="Courier New" w:hAnsi="Courier New" w:cs="Courier New"/>
        </w:rPr>
      </w:pPr>
      <w:r>
        <w:rPr>
          <w:rFonts w:ascii="Courier New" w:hAnsi="Courier New" w:cs="Courier New"/>
          <w:color w:val="000000"/>
        </w:rPr>
        <w:t>b) bezúročná nebo zvýhodněná půjčka fyzickým osobám nebo úvěr právnickým osobám, jako překlenovací finanční výpomoc uhra</w:t>
      </w:r>
      <w:r>
        <w:rPr>
          <w:rFonts w:ascii="Courier New" w:hAnsi="Courier New" w:cs="Courier New"/>
          <w:color w:val="000000"/>
        </w:rPr>
        <w:softHyphen/>
        <w:t>zovaná z veřejných prostředků, například stavební úvěr (po ko</w:t>
      </w:r>
      <w:r>
        <w:rPr>
          <w:rFonts w:ascii="Courier New" w:hAnsi="Courier New" w:cs="Courier New"/>
          <w:color w:val="000000"/>
        </w:rPr>
        <w:softHyphen/>
        <w:t>laudaci přeměňovaný na hypotékami úvěr nebo na částečný finan</w:t>
      </w:r>
      <w:r>
        <w:rPr>
          <w:rFonts w:ascii="Courier New" w:hAnsi="Courier New" w:cs="Courier New"/>
          <w:color w:val="000000"/>
        </w:rPr>
        <w:softHyphen/>
        <w:t>- ční příspěvek odpisem určité Částky),</w:t>
      </w:r>
    </w:p>
    <w:p w14:paraId="414376E7" w14:textId="77777777" w:rsidR="00344E94" w:rsidRDefault="00344E94">
      <w:pPr>
        <w:shd w:val="clear" w:color="auto" w:fill="FFFFFF"/>
        <w:ind w:firstLine="709"/>
        <w:jc w:val="both"/>
        <w:rPr>
          <w:rFonts w:ascii="Courier New" w:hAnsi="Courier New" w:cs="Courier New"/>
          <w:color w:val="000000"/>
        </w:rPr>
      </w:pPr>
    </w:p>
    <w:p w14:paraId="543551EF" w14:textId="77777777" w:rsidR="00344E94" w:rsidRDefault="00344E94">
      <w:pPr>
        <w:shd w:val="clear" w:color="auto" w:fill="FFFFFF"/>
        <w:ind w:firstLine="709"/>
        <w:jc w:val="both"/>
        <w:rPr>
          <w:rFonts w:ascii="Courier New" w:hAnsi="Courier New" w:cs="Courier New"/>
        </w:rPr>
      </w:pPr>
      <w:r>
        <w:rPr>
          <w:rFonts w:ascii="Courier New" w:hAnsi="Courier New" w:cs="Courier New"/>
          <w:color w:val="000000"/>
        </w:rPr>
        <w:t>c) nepřímá finanční pomoc ve formě daňových úlev (v souladu s daňovými předpisy připravovanými k uplatnění postupně od roku 1993).</w:t>
      </w:r>
    </w:p>
    <w:p w14:paraId="1C952BBF" w14:textId="77777777" w:rsidR="00344E94" w:rsidRDefault="00344E94">
      <w:pPr>
        <w:widowControl w:val="0"/>
        <w:ind w:firstLine="709"/>
        <w:jc w:val="both"/>
        <w:rPr>
          <w:rFonts w:ascii="Courier New" w:hAnsi="Courier New" w:cs="Courier New"/>
          <w:color w:val="000000"/>
        </w:rPr>
      </w:pPr>
    </w:p>
    <w:p w14:paraId="21BC03C6" w14:textId="77777777" w:rsidR="00344E94" w:rsidRDefault="00344E94">
      <w:pPr>
        <w:widowControl w:val="0"/>
        <w:ind w:firstLine="709"/>
        <w:jc w:val="both"/>
        <w:rPr>
          <w:rFonts w:ascii="Courier New" w:hAnsi="Courier New" w:cs="Courier New"/>
          <w:color w:val="000000"/>
        </w:rPr>
      </w:pPr>
      <w:r>
        <w:rPr>
          <w:rFonts w:ascii="Courier New" w:hAnsi="Courier New" w:cs="Courier New"/>
          <w:color w:val="000000"/>
        </w:rPr>
        <w:t>4.5. Uvedené způsoby doplňkového, podpůrného financování z veřejných prostředků se uplatňují při uhrazování investičních a provozních nákladů v různé míře. Záleží na tom, zda jde o subjek</w:t>
      </w:r>
      <w:r>
        <w:rPr>
          <w:rFonts w:ascii="Courier New" w:hAnsi="Courier New" w:cs="Courier New"/>
          <w:color w:val="000000"/>
        </w:rPr>
        <w:softHyphen/>
        <w:t>ty ziskových nebo neziskových činností, popř. objekty soukromého nebo veřejného zájmu. Hlavní možnosti shrnuje přehledná tabulka:</w:t>
      </w:r>
    </w:p>
    <w:p w14:paraId="44E97E0C" w14:textId="77777777" w:rsidR="00344E94" w:rsidRDefault="00344E94">
      <w:pPr>
        <w:widowControl w:val="0"/>
        <w:ind w:firstLine="709"/>
        <w:jc w:val="both"/>
        <w:rPr>
          <w:rFonts w:ascii="Courier New" w:hAnsi="Courier New" w:cs="Courier New"/>
          <w:color w:val="000000"/>
        </w:rPr>
      </w:pPr>
    </w:p>
    <w:p w14:paraId="4C957843" w14:textId="77777777" w:rsidR="00344E94" w:rsidRDefault="00344E94">
      <w:pPr>
        <w:widowControl w:val="0"/>
        <w:ind w:firstLine="709"/>
        <w:jc w:val="both"/>
        <w:rPr>
          <w:rFonts w:ascii="Courier New" w:hAnsi="Courier New" w:cs="Courier New"/>
          <w:color w:val="000000"/>
        </w:rPr>
      </w:pPr>
    </w:p>
    <w:p w14:paraId="1D337D61" w14:textId="77777777" w:rsidR="00344E94" w:rsidRDefault="00344E94">
      <w:pPr>
        <w:widowControl w:val="0"/>
        <w:ind w:firstLine="709"/>
        <w:jc w:val="both"/>
        <w:rPr>
          <w:rFonts w:ascii="Courier New" w:hAnsi="Courier New" w:cs="Courier New"/>
          <w:color w:val="000000"/>
        </w:rPr>
      </w:pPr>
    </w:p>
    <w:p w14:paraId="5B5DC050" w14:textId="77777777" w:rsidR="00344E94" w:rsidRDefault="00344E94">
      <w:pPr>
        <w:widowControl w:val="0"/>
        <w:ind w:firstLine="709"/>
        <w:jc w:val="both"/>
        <w:rPr>
          <w:rFonts w:ascii="Courier New" w:hAnsi="Courier New" w:cs="Courier New"/>
          <w:color w:val="000000"/>
        </w:rPr>
      </w:pPr>
    </w:p>
    <w:p w14:paraId="36A7A13E" w14:textId="77777777" w:rsidR="00344E94" w:rsidRDefault="00344E94">
      <w:pPr>
        <w:widowControl w:val="0"/>
        <w:ind w:firstLine="709"/>
        <w:jc w:val="both"/>
        <w:rPr>
          <w:rFonts w:ascii="Courier New" w:hAnsi="Courier New" w:cs="Courier New"/>
          <w:color w:val="000000"/>
        </w:rPr>
      </w:pPr>
    </w:p>
    <w:p w14:paraId="57E19BBE" w14:textId="77777777" w:rsidR="00344E94" w:rsidRDefault="00344E94">
      <w:pPr>
        <w:widowControl w:val="0"/>
        <w:ind w:firstLine="709"/>
        <w:jc w:val="both"/>
        <w:rPr>
          <w:rFonts w:ascii="Courier New" w:hAnsi="Courier New" w:cs="Courier New"/>
          <w:color w:val="000000"/>
        </w:rPr>
      </w:pPr>
    </w:p>
    <w:p w14:paraId="0520A829" w14:textId="77777777" w:rsidR="00344E94" w:rsidRDefault="00344E94">
      <w:pPr>
        <w:widowControl w:val="0"/>
        <w:ind w:firstLine="709"/>
        <w:jc w:val="both"/>
        <w:rPr>
          <w:rFonts w:ascii="Courier New" w:hAnsi="Courier New" w:cs="Courier New"/>
          <w:color w:val="000000"/>
        </w:rPr>
      </w:pPr>
    </w:p>
    <w:p w14:paraId="50DFE218" w14:textId="77777777" w:rsidR="00344E94" w:rsidRDefault="00344E94">
      <w:pPr>
        <w:widowControl w:val="0"/>
        <w:ind w:firstLine="709"/>
        <w:jc w:val="both"/>
        <w:rPr>
          <w:rFonts w:ascii="Courier New" w:hAnsi="Courier New" w:cs="Courier New"/>
          <w:color w:val="000000"/>
        </w:rPr>
      </w:pPr>
    </w:p>
    <w:p w14:paraId="37F18B36" w14:textId="77777777" w:rsidR="00344E94" w:rsidRDefault="00344E94">
      <w:pPr>
        <w:widowControl w:val="0"/>
        <w:ind w:firstLine="709"/>
        <w:jc w:val="both"/>
        <w:rPr>
          <w:rFonts w:ascii="Courier New" w:hAnsi="Courier New" w:cs="Courier New"/>
          <w:color w:val="000000"/>
        </w:rPr>
      </w:pPr>
    </w:p>
    <w:p w14:paraId="48765DF3" w14:textId="77777777" w:rsidR="00344E94" w:rsidRDefault="00344E94">
      <w:pPr>
        <w:widowControl w:val="0"/>
        <w:ind w:firstLine="709"/>
        <w:jc w:val="both"/>
        <w:rPr>
          <w:rFonts w:ascii="Courier New" w:hAnsi="Courier New" w:cs="Courier New"/>
          <w:color w:val="000000"/>
        </w:rPr>
      </w:pPr>
    </w:p>
    <w:p w14:paraId="7FFF0A1E" w14:textId="77777777" w:rsidR="00344E94" w:rsidRDefault="00344E94">
      <w:pPr>
        <w:widowControl w:val="0"/>
        <w:ind w:firstLine="709"/>
        <w:jc w:val="both"/>
        <w:rPr>
          <w:rFonts w:ascii="Courier New" w:hAnsi="Courier New" w:cs="Courier New"/>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41"/>
        <w:gridCol w:w="2013"/>
        <w:gridCol w:w="1581"/>
        <w:gridCol w:w="1581"/>
      </w:tblGrid>
      <w:tr w:rsidR="00344E94" w14:paraId="28D3ADDB" w14:textId="77777777">
        <w:tblPrEx>
          <w:tblCellMar>
            <w:top w:w="0" w:type="dxa"/>
            <w:bottom w:w="0" w:type="dxa"/>
          </w:tblCellMar>
        </w:tblPrEx>
        <w:tc>
          <w:tcPr>
            <w:tcW w:w="3741" w:type="dxa"/>
          </w:tcPr>
          <w:p w14:paraId="76340EBE" w14:textId="77777777" w:rsidR="00344E94" w:rsidRDefault="00344E94">
            <w:pPr>
              <w:widowControl w:val="0"/>
              <w:jc w:val="center"/>
              <w:rPr>
                <w:rFonts w:ascii="Courier New" w:hAnsi="Courier New" w:cs="Courier New"/>
              </w:rPr>
            </w:pPr>
            <w:r>
              <w:rPr>
                <w:rFonts w:ascii="Courier New" w:hAnsi="Courier New" w:cs="Courier New"/>
              </w:rPr>
              <w:t>Přímé a nepřímé</w:t>
            </w:r>
          </w:p>
          <w:p w14:paraId="462673F4" w14:textId="77777777" w:rsidR="00344E94" w:rsidRDefault="00344E94">
            <w:pPr>
              <w:widowControl w:val="0"/>
              <w:jc w:val="center"/>
              <w:rPr>
                <w:rFonts w:ascii="Courier New" w:hAnsi="Courier New" w:cs="Courier New"/>
              </w:rPr>
            </w:pPr>
            <w:r>
              <w:rPr>
                <w:rFonts w:ascii="Courier New" w:hAnsi="Courier New" w:cs="Courier New"/>
              </w:rPr>
              <w:t>pomoci při úhradě</w:t>
            </w:r>
          </w:p>
          <w:p w14:paraId="4C3B24E4" w14:textId="77777777" w:rsidR="00344E94" w:rsidRDefault="00344E94">
            <w:pPr>
              <w:widowControl w:val="0"/>
              <w:rPr>
                <w:rFonts w:ascii="Courier New" w:hAnsi="Courier New" w:cs="Courier New"/>
              </w:rPr>
            </w:pPr>
            <w:r>
              <w:rPr>
                <w:rFonts w:ascii="Courier New" w:hAnsi="Courier New" w:cs="Courier New"/>
              </w:rPr>
              <w:t>nákladů</w:t>
            </w:r>
          </w:p>
          <w:p w14:paraId="14032316" w14:textId="77777777" w:rsidR="00344E94" w:rsidRDefault="00344E94">
            <w:pPr>
              <w:widowControl w:val="0"/>
              <w:rPr>
                <w:rFonts w:ascii="Courier New" w:hAnsi="Courier New" w:cs="Courier New"/>
              </w:rPr>
            </w:pPr>
            <w:r>
              <w:rPr>
                <w:rFonts w:ascii="Courier New" w:hAnsi="Courier New" w:cs="Courier New"/>
              </w:rPr>
              <w:t>Předměty</w:t>
            </w:r>
          </w:p>
          <w:p w14:paraId="5765B7D1" w14:textId="77777777" w:rsidR="00344E94" w:rsidRDefault="00344E94">
            <w:pPr>
              <w:widowControl w:val="0"/>
              <w:rPr>
                <w:rFonts w:ascii="Courier New" w:hAnsi="Courier New" w:cs="Courier New"/>
              </w:rPr>
            </w:pPr>
            <w:r>
              <w:rPr>
                <w:rFonts w:ascii="Courier New" w:hAnsi="Courier New" w:cs="Courier New"/>
              </w:rPr>
              <w:t>pomoci</w:t>
            </w:r>
          </w:p>
        </w:tc>
        <w:tc>
          <w:tcPr>
            <w:tcW w:w="2013" w:type="dxa"/>
          </w:tcPr>
          <w:p w14:paraId="7449A8EF" w14:textId="77777777" w:rsidR="00344E94" w:rsidRDefault="00344E94">
            <w:pPr>
              <w:widowControl w:val="0"/>
              <w:rPr>
                <w:rFonts w:ascii="Courier New" w:hAnsi="Courier New" w:cs="Courier New"/>
              </w:rPr>
            </w:pPr>
            <w:r>
              <w:rPr>
                <w:rFonts w:ascii="Courier New" w:hAnsi="Courier New" w:cs="Courier New"/>
              </w:rPr>
              <w:t>Finační</w:t>
            </w:r>
          </w:p>
          <w:p w14:paraId="48E2DB20" w14:textId="77777777" w:rsidR="00344E94" w:rsidRDefault="00344E94">
            <w:pPr>
              <w:widowControl w:val="0"/>
              <w:rPr>
                <w:rFonts w:ascii="Courier New" w:hAnsi="Courier New" w:cs="Courier New"/>
              </w:rPr>
            </w:pPr>
            <w:r>
              <w:rPr>
                <w:rFonts w:ascii="Courier New" w:hAnsi="Courier New" w:cs="Courier New"/>
              </w:rPr>
              <w:t>příspěvky</w:t>
            </w:r>
          </w:p>
        </w:tc>
        <w:tc>
          <w:tcPr>
            <w:tcW w:w="1581" w:type="dxa"/>
          </w:tcPr>
          <w:p w14:paraId="41FD2FAB" w14:textId="77777777" w:rsidR="00344E94" w:rsidRDefault="00344E94">
            <w:pPr>
              <w:widowControl w:val="0"/>
              <w:rPr>
                <w:rFonts w:ascii="Courier New" w:hAnsi="Courier New" w:cs="Courier New"/>
              </w:rPr>
            </w:pPr>
            <w:r>
              <w:rPr>
                <w:rFonts w:ascii="Courier New" w:hAnsi="Courier New" w:cs="Courier New"/>
              </w:rPr>
              <w:t>Úvěry,</w:t>
            </w:r>
          </w:p>
          <w:p w14:paraId="291A932E" w14:textId="77777777" w:rsidR="00344E94" w:rsidRDefault="00344E94">
            <w:pPr>
              <w:widowControl w:val="0"/>
              <w:rPr>
                <w:rFonts w:ascii="Courier New" w:hAnsi="Courier New" w:cs="Courier New"/>
              </w:rPr>
            </w:pPr>
            <w:r>
              <w:rPr>
                <w:rFonts w:ascii="Courier New" w:hAnsi="Courier New" w:cs="Courier New"/>
              </w:rPr>
              <w:t>půjčky</w:t>
            </w:r>
          </w:p>
        </w:tc>
        <w:tc>
          <w:tcPr>
            <w:tcW w:w="1581" w:type="dxa"/>
          </w:tcPr>
          <w:p w14:paraId="7B8D204D" w14:textId="77777777" w:rsidR="00344E94" w:rsidRDefault="00344E94">
            <w:pPr>
              <w:widowControl w:val="0"/>
              <w:rPr>
                <w:rFonts w:ascii="Courier New" w:hAnsi="Courier New" w:cs="Courier New"/>
              </w:rPr>
            </w:pPr>
            <w:r>
              <w:rPr>
                <w:rFonts w:ascii="Courier New" w:hAnsi="Courier New" w:cs="Courier New"/>
              </w:rPr>
              <w:t>Daňové</w:t>
            </w:r>
          </w:p>
          <w:p w14:paraId="701D2CF2" w14:textId="77777777" w:rsidR="00344E94" w:rsidRDefault="00344E94">
            <w:pPr>
              <w:widowControl w:val="0"/>
              <w:rPr>
                <w:rFonts w:ascii="Courier New" w:hAnsi="Courier New" w:cs="Courier New"/>
              </w:rPr>
            </w:pPr>
            <w:r>
              <w:rPr>
                <w:rFonts w:ascii="Courier New" w:hAnsi="Courier New" w:cs="Courier New"/>
              </w:rPr>
              <w:t>úlevy</w:t>
            </w:r>
          </w:p>
          <w:p w14:paraId="2A522D3C" w14:textId="77777777" w:rsidR="00344E94" w:rsidRDefault="00344E94">
            <w:pPr>
              <w:widowControl w:val="0"/>
              <w:rPr>
                <w:rFonts w:ascii="Courier New" w:hAnsi="Courier New" w:cs="Courier New"/>
              </w:rPr>
            </w:pPr>
            <w:r>
              <w:rPr>
                <w:rFonts w:ascii="Courier New" w:hAnsi="Courier New" w:cs="Courier New"/>
              </w:rPr>
              <w:t>(postupně</w:t>
            </w:r>
          </w:p>
          <w:p w14:paraId="2D9E313D" w14:textId="77777777" w:rsidR="00344E94" w:rsidRDefault="00344E94">
            <w:pPr>
              <w:widowControl w:val="0"/>
              <w:rPr>
                <w:rFonts w:ascii="Courier New" w:hAnsi="Courier New" w:cs="Courier New"/>
              </w:rPr>
            </w:pPr>
            <w:r>
              <w:rPr>
                <w:rFonts w:ascii="Courier New" w:hAnsi="Courier New" w:cs="Courier New"/>
              </w:rPr>
              <w:t>od r.1993)</w:t>
            </w:r>
          </w:p>
        </w:tc>
      </w:tr>
      <w:tr w:rsidR="00344E94" w14:paraId="07B9CE0A" w14:textId="77777777">
        <w:tblPrEx>
          <w:tblCellMar>
            <w:top w:w="0" w:type="dxa"/>
            <w:bottom w:w="0" w:type="dxa"/>
          </w:tblCellMar>
        </w:tblPrEx>
        <w:tc>
          <w:tcPr>
            <w:tcW w:w="3741" w:type="dxa"/>
          </w:tcPr>
          <w:p w14:paraId="5BC162FA" w14:textId="77777777" w:rsidR="00344E94" w:rsidRDefault="00344E94">
            <w:pPr>
              <w:widowControl w:val="0"/>
              <w:rPr>
                <w:rFonts w:ascii="Courier New" w:hAnsi="Courier New" w:cs="Courier New"/>
              </w:rPr>
            </w:pPr>
            <w:r>
              <w:rPr>
                <w:rFonts w:ascii="Courier New" w:hAnsi="Courier New" w:cs="Courier New"/>
              </w:rPr>
              <w:t>objekty veřejného zájmu</w:t>
            </w:r>
          </w:p>
          <w:p w14:paraId="24FF0868" w14:textId="77777777" w:rsidR="00344E94" w:rsidRDefault="00344E94">
            <w:pPr>
              <w:widowControl w:val="0"/>
              <w:rPr>
                <w:rFonts w:ascii="Courier New" w:hAnsi="Courier New" w:cs="Courier New"/>
              </w:rPr>
            </w:pPr>
            <w:r>
              <w:rPr>
                <w:rFonts w:ascii="Courier New" w:hAnsi="Courier New" w:cs="Courier New"/>
              </w:rPr>
              <w:t>bez větších zisků</w:t>
            </w:r>
          </w:p>
        </w:tc>
        <w:tc>
          <w:tcPr>
            <w:tcW w:w="2013" w:type="dxa"/>
          </w:tcPr>
          <w:p w14:paraId="66F253B9" w14:textId="77777777" w:rsidR="00344E94" w:rsidRDefault="00344E94">
            <w:pPr>
              <w:widowControl w:val="0"/>
              <w:rPr>
                <w:rFonts w:ascii="Courier New" w:hAnsi="Courier New" w:cs="Courier New"/>
              </w:rPr>
            </w:pPr>
            <w:r>
              <w:rPr>
                <w:rFonts w:ascii="Courier New" w:hAnsi="Courier New" w:cs="Courier New"/>
              </w:rPr>
              <w:t>podle</w:t>
            </w:r>
          </w:p>
          <w:p w14:paraId="7982C728" w14:textId="77777777" w:rsidR="00344E94" w:rsidRDefault="00344E94">
            <w:pPr>
              <w:widowControl w:val="0"/>
              <w:rPr>
                <w:rFonts w:ascii="Courier New" w:hAnsi="Courier New" w:cs="Courier New"/>
              </w:rPr>
            </w:pPr>
            <w:r>
              <w:rPr>
                <w:rFonts w:ascii="Courier New" w:hAnsi="Courier New" w:cs="Courier New"/>
              </w:rPr>
              <w:t>konkrétní</w:t>
            </w:r>
          </w:p>
          <w:p w14:paraId="291F3967" w14:textId="77777777" w:rsidR="00344E94" w:rsidRDefault="00344E94">
            <w:pPr>
              <w:widowControl w:val="0"/>
              <w:rPr>
                <w:rFonts w:ascii="Courier New" w:hAnsi="Courier New" w:cs="Courier New"/>
              </w:rPr>
            </w:pPr>
            <w:r>
              <w:rPr>
                <w:rFonts w:ascii="Courier New" w:hAnsi="Courier New" w:cs="Courier New"/>
              </w:rPr>
              <w:t>situace až do</w:t>
            </w:r>
          </w:p>
          <w:p w14:paraId="2DE9DF3D" w14:textId="77777777" w:rsidR="00344E94" w:rsidRDefault="00344E94">
            <w:pPr>
              <w:widowControl w:val="0"/>
              <w:rPr>
                <w:rFonts w:ascii="Courier New" w:hAnsi="Courier New" w:cs="Courier New"/>
              </w:rPr>
            </w:pPr>
            <w:r>
              <w:rPr>
                <w:rFonts w:ascii="Courier New" w:hAnsi="Courier New" w:cs="Courier New"/>
              </w:rPr>
              <w:t>100% nákladů</w:t>
            </w:r>
          </w:p>
        </w:tc>
        <w:tc>
          <w:tcPr>
            <w:tcW w:w="1581" w:type="dxa"/>
          </w:tcPr>
          <w:p w14:paraId="0025F132" w14:textId="77777777" w:rsidR="00344E94" w:rsidRDefault="00344E94">
            <w:pPr>
              <w:widowControl w:val="0"/>
              <w:rPr>
                <w:rFonts w:ascii="Courier New" w:hAnsi="Courier New" w:cs="Courier New"/>
              </w:rPr>
            </w:pPr>
            <w:r>
              <w:rPr>
                <w:rFonts w:ascii="Courier New" w:hAnsi="Courier New" w:cs="Courier New"/>
              </w:rPr>
              <w:t>doplňkové</w:t>
            </w:r>
          </w:p>
          <w:p w14:paraId="4AA2A9F6" w14:textId="77777777" w:rsidR="00344E94" w:rsidRDefault="00344E94">
            <w:pPr>
              <w:widowControl w:val="0"/>
              <w:rPr>
                <w:rFonts w:ascii="Courier New" w:hAnsi="Courier New" w:cs="Courier New"/>
              </w:rPr>
            </w:pPr>
            <w:r>
              <w:rPr>
                <w:rFonts w:ascii="Courier New" w:hAnsi="Courier New" w:cs="Courier New"/>
              </w:rPr>
              <w:t>bezúročné</w:t>
            </w:r>
          </w:p>
          <w:p w14:paraId="5D5F0EF2" w14:textId="77777777" w:rsidR="00344E94" w:rsidRDefault="00344E94">
            <w:pPr>
              <w:widowControl w:val="0"/>
              <w:rPr>
                <w:rFonts w:ascii="Courier New" w:hAnsi="Courier New" w:cs="Courier New"/>
              </w:rPr>
            </w:pPr>
            <w:r>
              <w:rPr>
                <w:rFonts w:ascii="Courier New" w:hAnsi="Courier New" w:cs="Courier New"/>
              </w:rPr>
              <w:t>s možností</w:t>
            </w:r>
          </w:p>
          <w:p w14:paraId="22CD3434" w14:textId="77777777" w:rsidR="00344E94" w:rsidRDefault="00344E94">
            <w:pPr>
              <w:widowControl w:val="0"/>
              <w:rPr>
                <w:rFonts w:ascii="Courier New" w:hAnsi="Courier New" w:cs="Courier New"/>
              </w:rPr>
            </w:pPr>
            <w:r>
              <w:rPr>
                <w:rFonts w:ascii="Courier New" w:hAnsi="Courier New" w:cs="Courier New"/>
              </w:rPr>
              <w:t>hypotéky</w:t>
            </w:r>
          </w:p>
          <w:p w14:paraId="35588403" w14:textId="77777777" w:rsidR="00344E94" w:rsidRDefault="00344E94">
            <w:pPr>
              <w:widowControl w:val="0"/>
              <w:rPr>
                <w:rFonts w:ascii="Courier New" w:hAnsi="Courier New" w:cs="Courier New"/>
              </w:rPr>
            </w:pPr>
            <w:r>
              <w:rPr>
                <w:rFonts w:ascii="Courier New" w:hAnsi="Courier New" w:cs="Courier New"/>
              </w:rPr>
              <w:t>či</w:t>
            </w:r>
          </w:p>
          <w:p w14:paraId="1FCD27C1" w14:textId="77777777" w:rsidR="00344E94" w:rsidRDefault="00344E94">
            <w:pPr>
              <w:widowControl w:val="0"/>
              <w:rPr>
                <w:rFonts w:ascii="Courier New" w:hAnsi="Courier New" w:cs="Courier New"/>
              </w:rPr>
            </w:pPr>
            <w:r>
              <w:rPr>
                <w:rFonts w:ascii="Courier New" w:hAnsi="Courier New" w:cs="Courier New"/>
              </w:rPr>
              <w:t>příspěvku</w:t>
            </w:r>
          </w:p>
        </w:tc>
        <w:tc>
          <w:tcPr>
            <w:tcW w:w="1581" w:type="dxa"/>
          </w:tcPr>
          <w:p w14:paraId="1C7AE797" w14:textId="77777777" w:rsidR="00344E94" w:rsidRDefault="00344E94">
            <w:pPr>
              <w:widowControl w:val="0"/>
              <w:rPr>
                <w:rFonts w:ascii="Courier New" w:hAnsi="Courier New" w:cs="Courier New"/>
              </w:rPr>
            </w:pPr>
            <w:r>
              <w:rPr>
                <w:rFonts w:ascii="Courier New" w:hAnsi="Courier New" w:cs="Courier New"/>
              </w:rPr>
              <w:t>plné osvo-</w:t>
            </w:r>
          </w:p>
          <w:p w14:paraId="3213427B" w14:textId="77777777" w:rsidR="00344E94" w:rsidRDefault="00344E94">
            <w:pPr>
              <w:widowControl w:val="0"/>
              <w:rPr>
                <w:rFonts w:ascii="Courier New" w:hAnsi="Courier New" w:cs="Courier New"/>
              </w:rPr>
            </w:pPr>
            <w:r>
              <w:rPr>
                <w:rFonts w:ascii="Courier New" w:hAnsi="Courier New" w:cs="Courier New"/>
              </w:rPr>
              <w:t>bození</w:t>
            </w:r>
          </w:p>
          <w:p w14:paraId="27EA2C1F" w14:textId="77777777" w:rsidR="00344E94" w:rsidRDefault="00344E94">
            <w:pPr>
              <w:widowControl w:val="0"/>
              <w:rPr>
                <w:rFonts w:ascii="Courier New" w:hAnsi="Courier New" w:cs="Courier New"/>
              </w:rPr>
            </w:pPr>
            <w:r>
              <w:rPr>
                <w:rFonts w:ascii="Courier New" w:hAnsi="Courier New" w:cs="Courier New"/>
              </w:rPr>
              <w:t xml:space="preserve">od daně </w:t>
            </w:r>
          </w:p>
          <w:p w14:paraId="5DAB6705" w14:textId="77777777" w:rsidR="00344E94" w:rsidRDefault="00344E94">
            <w:pPr>
              <w:widowControl w:val="0"/>
              <w:rPr>
                <w:rFonts w:ascii="Courier New" w:hAnsi="Courier New" w:cs="Courier New"/>
              </w:rPr>
            </w:pPr>
            <w:r>
              <w:rPr>
                <w:rFonts w:ascii="Courier New" w:hAnsi="Courier New" w:cs="Courier New"/>
              </w:rPr>
              <w:t>z přidané</w:t>
            </w:r>
          </w:p>
          <w:p w14:paraId="139C08C8" w14:textId="77777777" w:rsidR="00344E94" w:rsidRDefault="00344E94">
            <w:pPr>
              <w:widowControl w:val="0"/>
              <w:rPr>
                <w:rFonts w:ascii="Courier New" w:hAnsi="Courier New" w:cs="Courier New"/>
              </w:rPr>
            </w:pPr>
            <w:r>
              <w:rPr>
                <w:rFonts w:ascii="Courier New" w:hAnsi="Courier New" w:cs="Courier New"/>
              </w:rPr>
              <w:t>hodnoty</w:t>
            </w:r>
          </w:p>
          <w:p w14:paraId="64098B97" w14:textId="77777777" w:rsidR="00344E94" w:rsidRDefault="00344E94">
            <w:pPr>
              <w:widowControl w:val="0"/>
              <w:rPr>
                <w:rFonts w:ascii="Courier New" w:hAnsi="Courier New" w:cs="Courier New"/>
              </w:rPr>
            </w:pPr>
            <w:r>
              <w:rPr>
                <w:rFonts w:ascii="Courier New" w:hAnsi="Courier New" w:cs="Courier New"/>
              </w:rPr>
              <w:t>stavebních</w:t>
            </w:r>
          </w:p>
          <w:p w14:paraId="5D3CFCC4" w14:textId="77777777" w:rsidR="00344E94" w:rsidRDefault="00344E94">
            <w:pPr>
              <w:widowControl w:val="0"/>
              <w:rPr>
                <w:rFonts w:ascii="Courier New" w:hAnsi="Courier New" w:cs="Courier New"/>
              </w:rPr>
            </w:pPr>
            <w:r>
              <w:rPr>
                <w:rFonts w:ascii="Courier New" w:hAnsi="Courier New" w:cs="Courier New"/>
              </w:rPr>
              <w:t>dodavatelů</w:t>
            </w:r>
          </w:p>
        </w:tc>
      </w:tr>
      <w:tr w:rsidR="00344E94" w14:paraId="7168A91F" w14:textId="77777777">
        <w:tblPrEx>
          <w:tblCellMar>
            <w:top w:w="0" w:type="dxa"/>
            <w:bottom w:w="0" w:type="dxa"/>
          </w:tblCellMar>
        </w:tblPrEx>
        <w:tc>
          <w:tcPr>
            <w:tcW w:w="3741" w:type="dxa"/>
          </w:tcPr>
          <w:p w14:paraId="7E21F925" w14:textId="77777777" w:rsidR="00344E94" w:rsidRDefault="00344E94">
            <w:pPr>
              <w:widowControl w:val="0"/>
              <w:rPr>
                <w:rFonts w:ascii="Courier New" w:hAnsi="Courier New" w:cs="Courier New"/>
              </w:rPr>
            </w:pPr>
            <w:r>
              <w:rPr>
                <w:rFonts w:ascii="Courier New" w:hAnsi="Courier New" w:cs="Courier New"/>
              </w:rPr>
              <w:t>objekty soukromé spotřeby</w:t>
            </w:r>
          </w:p>
          <w:p w14:paraId="78600463" w14:textId="77777777" w:rsidR="00344E94" w:rsidRDefault="00344E94">
            <w:pPr>
              <w:widowControl w:val="0"/>
              <w:rPr>
                <w:rFonts w:ascii="Courier New" w:hAnsi="Courier New" w:cs="Courier New"/>
              </w:rPr>
            </w:pPr>
            <w:r>
              <w:rPr>
                <w:rFonts w:ascii="Courier New" w:hAnsi="Courier New" w:cs="Courier New"/>
              </w:rPr>
              <w:t>a podnikání se ziskem,</w:t>
            </w:r>
          </w:p>
          <w:p w14:paraId="1695453A" w14:textId="77777777" w:rsidR="00344E94" w:rsidRDefault="00344E94">
            <w:pPr>
              <w:widowControl w:val="0"/>
              <w:rPr>
                <w:rFonts w:ascii="Courier New" w:hAnsi="Courier New" w:cs="Courier New"/>
              </w:rPr>
            </w:pPr>
            <w:r>
              <w:rPr>
                <w:rFonts w:ascii="Courier New" w:hAnsi="Courier New" w:cs="Courier New"/>
              </w:rPr>
              <w:t>který kryje jen náklady</w:t>
            </w:r>
          </w:p>
          <w:p w14:paraId="778D6DE6" w14:textId="77777777" w:rsidR="00344E94" w:rsidRDefault="00344E94">
            <w:pPr>
              <w:widowControl w:val="0"/>
              <w:rPr>
                <w:rFonts w:ascii="Courier New" w:hAnsi="Courier New" w:cs="Courier New"/>
              </w:rPr>
            </w:pPr>
            <w:r>
              <w:rPr>
                <w:rFonts w:ascii="Courier New" w:hAnsi="Courier New" w:cs="Courier New"/>
              </w:rPr>
              <w:t>běžné stavebně technické</w:t>
            </w:r>
          </w:p>
          <w:p w14:paraId="07BE1ABA" w14:textId="77777777" w:rsidR="00344E94" w:rsidRDefault="00344E94">
            <w:pPr>
              <w:widowControl w:val="0"/>
              <w:rPr>
                <w:rFonts w:ascii="Courier New" w:hAnsi="Courier New" w:cs="Courier New"/>
              </w:rPr>
            </w:pPr>
            <w:r>
              <w:rPr>
                <w:rFonts w:ascii="Courier New" w:hAnsi="Courier New" w:cs="Courier New"/>
              </w:rPr>
              <w:t>péče</w:t>
            </w:r>
          </w:p>
        </w:tc>
        <w:tc>
          <w:tcPr>
            <w:tcW w:w="2013" w:type="dxa"/>
          </w:tcPr>
          <w:p w14:paraId="231402F3" w14:textId="77777777" w:rsidR="00344E94" w:rsidRDefault="00344E94">
            <w:pPr>
              <w:widowControl w:val="0"/>
              <w:rPr>
                <w:rFonts w:ascii="Courier New" w:hAnsi="Courier New" w:cs="Courier New"/>
              </w:rPr>
            </w:pPr>
            <w:r>
              <w:rPr>
                <w:rFonts w:ascii="Courier New" w:hAnsi="Courier New" w:cs="Courier New"/>
              </w:rPr>
              <w:t>jen na zvýše-</w:t>
            </w:r>
          </w:p>
          <w:p w14:paraId="51C1F2A7" w14:textId="77777777" w:rsidR="00344E94" w:rsidRDefault="00344E94">
            <w:pPr>
              <w:widowControl w:val="0"/>
              <w:rPr>
                <w:rFonts w:ascii="Courier New" w:hAnsi="Courier New" w:cs="Courier New"/>
              </w:rPr>
            </w:pPr>
            <w:r>
              <w:rPr>
                <w:rFonts w:ascii="Courier New" w:hAnsi="Courier New" w:cs="Courier New"/>
              </w:rPr>
              <w:t>šené náklady</w:t>
            </w:r>
          </w:p>
          <w:p w14:paraId="1886CA5C" w14:textId="77777777" w:rsidR="00344E94" w:rsidRDefault="00344E94">
            <w:pPr>
              <w:widowControl w:val="0"/>
              <w:rPr>
                <w:rFonts w:ascii="Courier New" w:hAnsi="Courier New" w:cs="Courier New"/>
              </w:rPr>
            </w:pPr>
            <w:r>
              <w:rPr>
                <w:rFonts w:ascii="Courier New" w:hAnsi="Courier New" w:cs="Courier New"/>
              </w:rPr>
              <w:t>na mimořádnou</w:t>
            </w:r>
          </w:p>
          <w:p w14:paraId="060DEF29" w14:textId="77777777" w:rsidR="00344E94" w:rsidRDefault="00344E94">
            <w:pPr>
              <w:widowControl w:val="0"/>
              <w:rPr>
                <w:rFonts w:ascii="Courier New" w:hAnsi="Courier New" w:cs="Courier New"/>
              </w:rPr>
            </w:pPr>
            <w:r>
              <w:rPr>
                <w:rFonts w:ascii="Courier New" w:hAnsi="Courier New" w:cs="Courier New"/>
              </w:rPr>
              <w:t>MPZ do 50%</w:t>
            </w:r>
          </w:p>
        </w:tc>
        <w:tc>
          <w:tcPr>
            <w:tcW w:w="1581" w:type="dxa"/>
          </w:tcPr>
          <w:p w14:paraId="5F9CB329" w14:textId="77777777" w:rsidR="00344E94" w:rsidRDefault="00344E94">
            <w:pPr>
              <w:widowControl w:val="0"/>
              <w:rPr>
                <w:rFonts w:ascii="Courier New" w:hAnsi="Courier New" w:cs="Courier New"/>
              </w:rPr>
            </w:pPr>
            <w:r>
              <w:rPr>
                <w:rFonts w:ascii="Courier New" w:hAnsi="Courier New" w:cs="Courier New"/>
              </w:rPr>
              <w:t>snížené</w:t>
            </w:r>
          </w:p>
          <w:p w14:paraId="19921FBD" w14:textId="77777777" w:rsidR="00344E94" w:rsidRDefault="00344E94">
            <w:pPr>
              <w:widowControl w:val="0"/>
              <w:rPr>
                <w:rFonts w:ascii="Courier New" w:hAnsi="Courier New" w:cs="Courier New"/>
              </w:rPr>
            </w:pPr>
            <w:r>
              <w:rPr>
                <w:rFonts w:ascii="Courier New" w:hAnsi="Courier New" w:cs="Courier New"/>
              </w:rPr>
              <w:t>úroky,</w:t>
            </w:r>
          </w:p>
          <w:p w14:paraId="15D84218" w14:textId="77777777" w:rsidR="00344E94" w:rsidRDefault="00344E94">
            <w:pPr>
              <w:widowControl w:val="0"/>
              <w:rPr>
                <w:rFonts w:ascii="Courier New" w:hAnsi="Courier New" w:cs="Courier New"/>
              </w:rPr>
            </w:pPr>
            <w:r>
              <w:rPr>
                <w:rFonts w:ascii="Courier New" w:hAnsi="Courier New" w:cs="Courier New"/>
              </w:rPr>
              <w:t>záruka</w:t>
            </w:r>
          </w:p>
          <w:p w14:paraId="246C618C" w14:textId="77777777" w:rsidR="00344E94" w:rsidRDefault="00344E94">
            <w:pPr>
              <w:widowControl w:val="0"/>
              <w:rPr>
                <w:rFonts w:ascii="Courier New" w:hAnsi="Courier New" w:cs="Courier New"/>
              </w:rPr>
            </w:pPr>
            <w:r>
              <w:rPr>
                <w:rFonts w:ascii="Courier New" w:hAnsi="Courier New" w:cs="Courier New"/>
              </w:rPr>
              <w:t>města</w:t>
            </w:r>
          </w:p>
        </w:tc>
        <w:tc>
          <w:tcPr>
            <w:tcW w:w="1581" w:type="dxa"/>
          </w:tcPr>
          <w:p w14:paraId="6CE6EEA1" w14:textId="77777777" w:rsidR="00344E94" w:rsidRDefault="00344E94">
            <w:pPr>
              <w:widowControl w:val="0"/>
              <w:rPr>
                <w:rFonts w:ascii="Courier New" w:hAnsi="Courier New" w:cs="Courier New"/>
              </w:rPr>
            </w:pPr>
            <w:r>
              <w:rPr>
                <w:rFonts w:ascii="Courier New" w:hAnsi="Courier New" w:cs="Courier New"/>
              </w:rPr>
              <w:t>zrychlené</w:t>
            </w:r>
          </w:p>
          <w:p w14:paraId="725D8E39" w14:textId="77777777" w:rsidR="00344E94" w:rsidRDefault="00344E94">
            <w:pPr>
              <w:widowControl w:val="0"/>
              <w:rPr>
                <w:rFonts w:ascii="Courier New" w:hAnsi="Courier New" w:cs="Courier New"/>
              </w:rPr>
            </w:pPr>
            <w:r>
              <w:rPr>
                <w:rFonts w:ascii="Courier New" w:hAnsi="Courier New" w:cs="Courier New"/>
              </w:rPr>
              <w:t>odpisování</w:t>
            </w:r>
          </w:p>
          <w:p w14:paraId="0A2604BD" w14:textId="77777777" w:rsidR="00344E94" w:rsidRDefault="00344E94">
            <w:pPr>
              <w:widowControl w:val="0"/>
              <w:rPr>
                <w:rFonts w:ascii="Courier New" w:hAnsi="Courier New" w:cs="Courier New"/>
              </w:rPr>
            </w:pPr>
            <w:r>
              <w:rPr>
                <w:rFonts w:ascii="Courier New" w:hAnsi="Courier New" w:cs="Courier New"/>
              </w:rPr>
              <w:t>investic,</w:t>
            </w:r>
          </w:p>
          <w:p w14:paraId="6F908D04" w14:textId="77777777" w:rsidR="00344E94" w:rsidRDefault="00344E94">
            <w:pPr>
              <w:widowControl w:val="0"/>
              <w:rPr>
                <w:rFonts w:ascii="Courier New" w:hAnsi="Courier New" w:cs="Courier New"/>
              </w:rPr>
            </w:pPr>
            <w:r>
              <w:rPr>
                <w:rFonts w:ascii="Courier New" w:hAnsi="Courier New" w:cs="Courier New"/>
              </w:rPr>
              <w:t>dočasné</w:t>
            </w:r>
          </w:p>
          <w:p w14:paraId="177EC1CD" w14:textId="77777777" w:rsidR="00344E94" w:rsidRDefault="00344E94">
            <w:pPr>
              <w:widowControl w:val="0"/>
              <w:rPr>
                <w:rFonts w:ascii="Courier New" w:hAnsi="Courier New" w:cs="Courier New"/>
              </w:rPr>
            </w:pPr>
            <w:r>
              <w:rPr>
                <w:rFonts w:ascii="Courier New" w:hAnsi="Courier New" w:cs="Courier New"/>
              </w:rPr>
              <w:t>prominutí</w:t>
            </w:r>
          </w:p>
          <w:p w14:paraId="74DD85F3" w14:textId="77777777" w:rsidR="00344E94" w:rsidRDefault="00344E94">
            <w:pPr>
              <w:widowControl w:val="0"/>
              <w:rPr>
                <w:rFonts w:ascii="Courier New" w:hAnsi="Courier New" w:cs="Courier New"/>
              </w:rPr>
            </w:pPr>
            <w:r>
              <w:rPr>
                <w:rFonts w:ascii="Courier New" w:hAnsi="Courier New" w:cs="Courier New"/>
              </w:rPr>
              <w:t>daní</w:t>
            </w:r>
          </w:p>
        </w:tc>
      </w:tr>
      <w:tr w:rsidR="00344E94" w14:paraId="06FF471D" w14:textId="77777777">
        <w:tblPrEx>
          <w:tblCellMar>
            <w:top w:w="0" w:type="dxa"/>
            <w:bottom w:w="0" w:type="dxa"/>
          </w:tblCellMar>
        </w:tblPrEx>
        <w:tc>
          <w:tcPr>
            <w:tcW w:w="3741" w:type="dxa"/>
          </w:tcPr>
          <w:p w14:paraId="572CEF30" w14:textId="77777777" w:rsidR="00344E94" w:rsidRDefault="00344E94">
            <w:pPr>
              <w:widowControl w:val="0"/>
              <w:rPr>
                <w:rFonts w:ascii="Courier New" w:hAnsi="Courier New" w:cs="Courier New"/>
              </w:rPr>
            </w:pPr>
            <w:r>
              <w:rPr>
                <w:rFonts w:ascii="Courier New" w:hAnsi="Courier New" w:cs="Courier New"/>
              </w:rPr>
              <w:t>objekty soukromé spotřeby</w:t>
            </w:r>
          </w:p>
          <w:p w14:paraId="71E0F80D" w14:textId="77777777" w:rsidR="00344E94" w:rsidRDefault="00344E94">
            <w:pPr>
              <w:widowControl w:val="0"/>
              <w:rPr>
                <w:rFonts w:ascii="Courier New" w:hAnsi="Courier New" w:cs="Courier New"/>
              </w:rPr>
            </w:pPr>
            <w:r>
              <w:rPr>
                <w:rFonts w:ascii="Courier New" w:hAnsi="Courier New" w:cs="Courier New"/>
              </w:rPr>
              <w:t>a podnikání se ziskem,</w:t>
            </w:r>
          </w:p>
          <w:p w14:paraId="5E98EEFA" w14:textId="77777777" w:rsidR="00344E94" w:rsidRDefault="00344E94">
            <w:pPr>
              <w:widowControl w:val="0"/>
              <w:rPr>
                <w:rFonts w:ascii="Courier New" w:hAnsi="Courier New" w:cs="Courier New"/>
              </w:rPr>
            </w:pPr>
            <w:r>
              <w:rPr>
                <w:rFonts w:ascii="Courier New" w:hAnsi="Courier New" w:cs="Courier New"/>
              </w:rPr>
              <w:t>který kryje i zvýšené</w:t>
            </w:r>
          </w:p>
          <w:p w14:paraId="2C14C829" w14:textId="77777777" w:rsidR="00344E94" w:rsidRDefault="00344E94">
            <w:pPr>
              <w:widowControl w:val="0"/>
              <w:rPr>
                <w:rFonts w:ascii="Courier New" w:hAnsi="Courier New" w:cs="Courier New"/>
              </w:rPr>
            </w:pPr>
            <w:r>
              <w:rPr>
                <w:rFonts w:ascii="Courier New" w:hAnsi="Courier New" w:cs="Courier New"/>
              </w:rPr>
              <w:t>náklady na mimořádnou</w:t>
            </w:r>
          </w:p>
          <w:p w14:paraId="344F907B" w14:textId="77777777" w:rsidR="00344E94" w:rsidRDefault="00344E94">
            <w:pPr>
              <w:widowControl w:val="0"/>
              <w:rPr>
                <w:rFonts w:ascii="Courier New" w:hAnsi="Courier New" w:cs="Courier New"/>
              </w:rPr>
            </w:pPr>
            <w:r>
              <w:rPr>
                <w:rFonts w:ascii="Courier New" w:hAnsi="Courier New" w:cs="Courier New"/>
              </w:rPr>
              <w:t>péči vyplývající z památ-</w:t>
            </w:r>
          </w:p>
          <w:p w14:paraId="6B669260" w14:textId="77777777" w:rsidR="00344E94" w:rsidRDefault="00344E94">
            <w:pPr>
              <w:widowControl w:val="0"/>
              <w:rPr>
                <w:rFonts w:ascii="Courier New" w:hAnsi="Courier New" w:cs="Courier New"/>
              </w:rPr>
            </w:pPr>
            <w:r>
              <w:rPr>
                <w:rFonts w:ascii="Courier New" w:hAnsi="Courier New" w:cs="Courier New"/>
              </w:rPr>
              <w:t>kové podstaty objektu</w:t>
            </w:r>
          </w:p>
        </w:tc>
        <w:tc>
          <w:tcPr>
            <w:tcW w:w="2013" w:type="dxa"/>
          </w:tcPr>
          <w:p w14:paraId="590A68F4" w14:textId="77777777" w:rsidR="00344E94" w:rsidRDefault="00344E94">
            <w:pPr>
              <w:widowControl w:val="0"/>
              <w:jc w:val="center"/>
              <w:rPr>
                <w:rFonts w:ascii="Courier New" w:hAnsi="Courier New" w:cs="Courier New"/>
              </w:rPr>
            </w:pPr>
            <w:r>
              <w:rPr>
                <w:rFonts w:ascii="Courier New" w:hAnsi="Courier New" w:cs="Courier New"/>
              </w:rPr>
              <w:t>-</w:t>
            </w:r>
          </w:p>
        </w:tc>
        <w:tc>
          <w:tcPr>
            <w:tcW w:w="1581" w:type="dxa"/>
          </w:tcPr>
          <w:p w14:paraId="7F69510C" w14:textId="77777777" w:rsidR="00344E94" w:rsidRDefault="00344E94">
            <w:pPr>
              <w:widowControl w:val="0"/>
              <w:rPr>
                <w:rFonts w:ascii="Courier New" w:hAnsi="Courier New" w:cs="Courier New"/>
              </w:rPr>
            </w:pPr>
            <w:r>
              <w:rPr>
                <w:rFonts w:ascii="Courier New" w:hAnsi="Courier New" w:cs="Courier New"/>
              </w:rPr>
              <w:t>snížené</w:t>
            </w:r>
          </w:p>
          <w:p w14:paraId="06573598" w14:textId="77777777" w:rsidR="00344E94" w:rsidRDefault="00344E94">
            <w:pPr>
              <w:widowControl w:val="0"/>
              <w:rPr>
                <w:rFonts w:ascii="Courier New" w:hAnsi="Courier New" w:cs="Courier New"/>
              </w:rPr>
            </w:pPr>
            <w:r>
              <w:rPr>
                <w:rFonts w:ascii="Courier New" w:hAnsi="Courier New" w:cs="Courier New"/>
              </w:rPr>
              <w:t>úroky</w:t>
            </w:r>
          </w:p>
        </w:tc>
        <w:tc>
          <w:tcPr>
            <w:tcW w:w="1581" w:type="dxa"/>
          </w:tcPr>
          <w:p w14:paraId="5AAFC1FD" w14:textId="77777777" w:rsidR="00344E94" w:rsidRDefault="00344E94">
            <w:pPr>
              <w:widowControl w:val="0"/>
              <w:rPr>
                <w:rFonts w:ascii="Courier New" w:hAnsi="Courier New" w:cs="Courier New"/>
              </w:rPr>
            </w:pPr>
            <w:r>
              <w:rPr>
                <w:rFonts w:ascii="Courier New" w:hAnsi="Courier New" w:cs="Courier New"/>
              </w:rPr>
              <w:t>zrychlené</w:t>
            </w:r>
          </w:p>
          <w:p w14:paraId="23B1E279" w14:textId="77777777" w:rsidR="00344E94" w:rsidRDefault="00344E94">
            <w:pPr>
              <w:widowControl w:val="0"/>
              <w:rPr>
                <w:rFonts w:ascii="Courier New" w:hAnsi="Courier New" w:cs="Courier New"/>
              </w:rPr>
            </w:pPr>
            <w:r>
              <w:rPr>
                <w:rFonts w:ascii="Courier New" w:hAnsi="Courier New" w:cs="Courier New"/>
              </w:rPr>
              <w:t>odpisování</w:t>
            </w:r>
          </w:p>
          <w:p w14:paraId="7A4A1472" w14:textId="77777777" w:rsidR="00344E94" w:rsidRDefault="00344E94">
            <w:pPr>
              <w:widowControl w:val="0"/>
              <w:rPr>
                <w:rFonts w:ascii="Courier New" w:hAnsi="Courier New" w:cs="Courier New"/>
              </w:rPr>
            </w:pPr>
            <w:r>
              <w:rPr>
                <w:rFonts w:ascii="Courier New" w:hAnsi="Courier New" w:cs="Courier New"/>
              </w:rPr>
              <w:t>investic</w:t>
            </w:r>
          </w:p>
        </w:tc>
      </w:tr>
    </w:tbl>
    <w:p w14:paraId="0A57D404" w14:textId="77777777" w:rsidR="00344E94" w:rsidRDefault="00344E94">
      <w:pPr>
        <w:widowControl w:val="0"/>
        <w:ind w:firstLine="709"/>
        <w:jc w:val="both"/>
        <w:rPr>
          <w:rFonts w:ascii="Courier New" w:hAnsi="Courier New" w:cs="Courier New"/>
        </w:rPr>
      </w:pPr>
    </w:p>
    <w:p w14:paraId="666D64EF" w14:textId="77777777" w:rsidR="00344E94" w:rsidRDefault="00344E94">
      <w:pPr>
        <w:widowControl w:val="0"/>
        <w:ind w:firstLine="709"/>
        <w:jc w:val="both"/>
        <w:rPr>
          <w:rFonts w:ascii="Courier New" w:hAnsi="Courier New" w:cs="Courier New"/>
        </w:rPr>
      </w:pPr>
    </w:p>
    <w:p w14:paraId="0DC6099B" w14:textId="77777777" w:rsidR="00344E94" w:rsidRDefault="00344E94">
      <w:pPr>
        <w:shd w:val="clear" w:color="auto" w:fill="FFFFFF"/>
        <w:ind w:firstLine="709"/>
        <w:jc w:val="both"/>
        <w:rPr>
          <w:rFonts w:ascii="Courier New" w:hAnsi="Courier New" w:cs="Courier New"/>
        </w:rPr>
      </w:pPr>
      <w:r>
        <w:rPr>
          <w:rFonts w:ascii="Courier New" w:hAnsi="Courier New" w:cs="Courier New"/>
          <w:color w:val="000000"/>
        </w:rPr>
        <w:t>4.6. Na úrovni měst přicházejí v úvahu následující zdroje veřejných finančních prostředků pro podporu programů:</w:t>
      </w:r>
    </w:p>
    <w:p w14:paraId="016B3E8D" w14:textId="77777777" w:rsidR="00344E94" w:rsidRDefault="00344E94">
      <w:pPr>
        <w:shd w:val="clear" w:color="auto" w:fill="FFFFFF"/>
        <w:ind w:firstLine="709"/>
        <w:jc w:val="both"/>
        <w:rPr>
          <w:rFonts w:ascii="Courier New" w:hAnsi="Courier New" w:cs="Courier New"/>
          <w:color w:val="000000"/>
        </w:rPr>
      </w:pPr>
    </w:p>
    <w:p w14:paraId="0A4B6664" w14:textId="77777777" w:rsidR="00344E94" w:rsidRDefault="00344E94">
      <w:pPr>
        <w:shd w:val="clear" w:color="auto" w:fill="FFFFFF"/>
        <w:ind w:firstLine="709"/>
        <w:jc w:val="both"/>
        <w:rPr>
          <w:rFonts w:ascii="Courier New" w:hAnsi="Courier New" w:cs="Courier New"/>
        </w:rPr>
      </w:pPr>
      <w:r>
        <w:rPr>
          <w:rFonts w:ascii="Courier New" w:hAnsi="Courier New" w:cs="Courier New"/>
          <w:color w:val="000000"/>
        </w:rPr>
        <w:t>a) vyčleněné prostředky z rozpočtu měst (nějvydatnější zdroj), doplňované zpravidla globálními dotacemi z rozpočtu ČR (prostřednictvím rozpočtů okresních úřadů),</w:t>
      </w:r>
    </w:p>
    <w:p w14:paraId="09A3C287" w14:textId="77777777" w:rsidR="00344E94" w:rsidRDefault="00344E94">
      <w:pPr>
        <w:widowControl w:val="0"/>
        <w:ind w:firstLine="709"/>
        <w:jc w:val="both"/>
        <w:rPr>
          <w:rFonts w:ascii="Courier New" w:hAnsi="Courier New" w:cs="Courier New"/>
          <w:color w:val="000000"/>
        </w:rPr>
      </w:pPr>
    </w:p>
    <w:p w14:paraId="6A6A7CDC" w14:textId="77777777" w:rsidR="00344E94" w:rsidRDefault="00344E94">
      <w:pPr>
        <w:widowControl w:val="0"/>
        <w:ind w:firstLine="709"/>
        <w:jc w:val="both"/>
        <w:rPr>
          <w:rFonts w:ascii="Courier New" w:hAnsi="Courier New" w:cs="Courier New"/>
          <w:color w:val="000000"/>
        </w:rPr>
      </w:pPr>
      <w:r>
        <w:rPr>
          <w:rFonts w:ascii="Courier New" w:hAnsi="Courier New" w:cs="Courier New"/>
          <w:color w:val="000000"/>
        </w:rPr>
        <w:t>b) doplňkové finanční zdroje soustřeďované v městském úče</w:t>
      </w:r>
      <w:r>
        <w:rPr>
          <w:rFonts w:ascii="Courier New" w:hAnsi="Courier New" w:cs="Courier New"/>
          <w:color w:val="000000"/>
        </w:rPr>
        <w:softHyphen/>
        <w:t>lovém fondu pro podporu programu: daňové přirážky a poplatky a úplaty (jimiž se odčerpávají kladné a záporné externality; tím  se kompenzují podnikatelské zisky, pramenící z polohové renty a památkové přitažlivosti MPR nebo MPZ), podíly z výnosů privati</w:t>
      </w:r>
      <w:r>
        <w:rPr>
          <w:rFonts w:ascii="Courier New" w:hAnsi="Courier New" w:cs="Courier New"/>
          <w:color w:val="000000"/>
        </w:rPr>
        <w:softHyphen/>
        <w:t>zace obecního majetku (jako konkrétní kompenzace za zhodnocení nebo znehodnocení památkových objektů v minulých letech, nebo jako odvod z vyšších výnosů, pramenících z polohové renty a pa</w:t>
      </w:r>
      <w:r>
        <w:rPr>
          <w:rFonts w:ascii="Courier New" w:hAnsi="Courier New" w:cs="Courier New"/>
          <w:color w:val="000000"/>
        </w:rPr>
        <w:softHyphen/>
        <w:t>mátkové přitažlivosti MPR nebo MPZ),</w:t>
      </w:r>
    </w:p>
    <w:p w14:paraId="1244F4E1" w14:textId="77777777" w:rsidR="00344E94" w:rsidRDefault="00344E94">
      <w:pPr>
        <w:widowControl w:val="0"/>
        <w:ind w:firstLine="709"/>
        <w:jc w:val="both"/>
        <w:rPr>
          <w:rFonts w:ascii="Courier New" w:hAnsi="Courier New" w:cs="Courier New"/>
        </w:rPr>
      </w:pPr>
    </w:p>
    <w:p w14:paraId="7A731B93" w14:textId="77777777" w:rsidR="00344E94" w:rsidRDefault="00344E94">
      <w:pPr>
        <w:widowControl w:val="0"/>
        <w:ind w:firstLine="709"/>
        <w:jc w:val="both"/>
        <w:rPr>
          <w:rFonts w:ascii="Courier New" w:hAnsi="Courier New" w:cs="Courier New"/>
        </w:rPr>
      </w:pPr>
    </w:p>
    <w:p w14:paraId="2CF5CD51" w14:textId="77777777" w:rsidR="00344E94" w:rsidRDefault="00344E94">
      <w:pPr>
        <w:widowControl w:val="0"/>
        <w:ind w:firstLine="709"/>
        <w:jc w:val="both"/>
        <w:rPr>
          <w:rFonts w:ascii="Courier New" w:hAnsi="Courier New" w:cs="Courier New"/>
        </w:rPr>
      </w:pPr>
    </w:p>
    <w:p w14:paraId="6CD25A17" w14:textId="77777777" w:rsidR="00344E94" w:rsidRDefault="00344E94">
      <w:pPr>
        <w:widowControl w:val="0"/>
        <w:ind w:firstLine="709"/>
        <w:jc w:val="both"/>
        <w:rPr>
          <w:rFonts w:ascii="Courier New" w:hAnsi="Courier New" w:cs="Courier New"/>
        </w:rPr>
      </w:pPr>
    </w:p>
    <w:p w14:paraId="5CD71100" w14:textId="77777777" w:rsidR="00344E94" w:rsidRDefault="00344E94">
      <w:pPr>
        <w:widowControl w:val="0"/>
        <w:ind w:firstLine="709"/>
        <w:jc w:val="both"/>
        <w:rPr>
          <w:rFonts w:ascii="Courier New" w:hAnsi="Courier New" w:cs="Courier New"/>
        </w:rPr>
      </w:pPr>
    </w:p>
    <w:p w14:paraId="41B41586" w14:textId="77777777" w:rsidR="00344E94" w:rsidRDefault="00344E94">
      <w:pPr>
        <w:shd w:val="clear" w:color="auto" w:fill="FFFFFF"/>
        <w:ind w:firstLine="709"/>
        <w:jc w:val="both"/>
        <w:rPr>
          <w:rFonts w:ascii="Courier New" w:hAnsi="Courier New" w:cs="Courier New"/>
        </w:rPr>
      </w:pPr>
      <w:r>
        <w:rPr>
          <w:rFonts w:ascii="Courier New" w:hAnsi="Courier New" w:cs="Courier New"/>
          <w:color w:val="000000"/>
        </w:rPr>
        <w:t>c) zvláštní zdroje ze zapojení památkových objektů do komer</w:t>
      </w:r>
      <w:r>
        <w:rPr>
          <w:rFonts w:ascii="Courier New" w:hAnsi="Courier New" w:cs="Courier New"/>
          <w:color w:val="000000"/>
        </w:rPr>
        <w:softHyphen/>
        <w:t>čního podnikání, např. z jejich provozování v rámci smíšené spo</w:t>
      </w:r>
      <w:r>
        <w:rPr>
          <w:rFonts w:ascii="Courier New" w:hAnsi="Courier New" w:cs="Courier New"/>
          <w:color w:val="000000"/>
        </w:rPr>
        <w:softHyphen/>
        <w:t>lečnosti nebo nadace podporující program (zisky této společnosti ze stravování, ubytování, zábavní činnosti apod. pramenící pře</w:t>
      </w:r>
      <w:r>
        <w:rPr>
          <w:rFonts w:ascii="Courier New" w:hAnsi="Courier New" w:cs="Courier New"/>
          <w:color w:val="000000"/>
        </w:rPr>
        <w:softHyphen/>
        <w:t>devším z atraktivity místa a objektu se v rámci hospodaření měs-ta užijí na realizaci programu),</w:t>
      </w:r>
    </w:p>
    <w:p w14:paraId="34AA9E6E" w14:textId="77777777" w:rsidR="00344E94" w:rsidRDefault="00344E94">
      <w:pPr>
        <w:shd w:val="clear" w:color="auto" w:fill="FFFFFF"/>
        <w:ind w:firstLine="709"/>
        <w:jc w:val="both"/>
        <w:rPr>
          <w:rFonts w:ascii="Courier New" w:hAnsi="Courier New" w:cs="Courier New"/>
          <w:color w:val="000000"/>
        </w:rPr>
      </w:pPr>
    </w:p>
    <w:p w14:paraId="108CB941" w14:textId="77777777" w:rsidR="00344E94" w:rsidRDefault="00344E94">
      <w:pPr>
        <w:shd w:val="clear" w:color="auto" w:fill="FFFFFF"/>
        <w:ind w:firstLine="709"/>
        <w:jc w:val="both"/>
        <w:rPr>
          <w:rFonts w:ascii="Courier New" w:hAnsi="Courier New" w:cs="Courier New"/>
        </w:rPr>
      </w:pPr>
      <w:r>
        <w:rPr>
          <w:rFonts w:ascii="Courier New" w:hAnsi="Courier New" w:cs="Courier New"/>
          <w:color w:val="000000"/>
        </w:rPr>
        <w:t>d) dary sponzorů a mecenášů a výnosy sbírek, nadace,  loterie a jiné zdroje.</w:t>
      </w:r>
    </w:p>
    <w:p w14:paraId="01ABBD8C" w14:textId="77777777" w:rsidR="00344E94" w:rsidRDefault="00344E94">
      <w:pPr>
        <w:shd w:val="clear" w:color="auto" w:fill="FFFFFF"/>
        <w:ind w:firstLine="709"/>
        <w:jc w:val="both"/>
        <w:rPr>
          <w:rFonts w:ascii="Courier New" w:hAnsi="Courier New" w:cs="Courier New"/>
          <w:color w:val="000000"/>
        </w:rPr>
      </w:pPr>
    </w:p>
    <w:p w14:paraId="3493498D" w14:textId="77777777" w:rsidR="00344E94" w:rsidRDefault="00344E94">
      <w:pPr>
        <w:shd w:val="clear" w:color="auto" w:fill="FFFFFF"/>
        <w:ind w:firstLine="709"/>
        <w:jc w:val="both"/>
        <w:rPr>
          <w:rFonts w:ascii="Courier New" w:hAnsi="Courier New" w:cs="Courier New"/>
        </w:rPr>
      </w:pPr>
      <w:r>
        <w:rPr>
          <w:rFonts w:ascii="Courier New" w:hAnsi="Courier New" w:cs="Courier New"/>
          <w:color w:val="000000"/>
        </w:rPr>
        <w:t>4.7. Na úrovni nadřízeného orgánu, zprostředkujícího čerpá-ní státního rozpočtu, přicházejí v úvahu tyto zdroje :</w:t>
      </w:r>
    </w:p>
    <w:p w14:paraId="117967B7" w14:textId="77777777" w:rsidR="00344E94" w:rsidRDefault="00344E94">
      <w:pPr>
        <w:shd w:val="clear" w:color="auto" w:fill="FFFFFF"/>
        <w:ind w:firstLine="709"/>
        <w:jc w:val="both"/>
        <w:rPr>
          <w:rFonts w:ascii="Courier New" w:hAnsi="Courier New" w:cs="Courier New"/>
          <w:color w:val="000000"/>
        </w:rPr>
      </w:pPr>
    </w:p>
    <w:p w14:paraId="798C9884" w14:textId="77777777" w:rsidR="00344E94" w:rsidRDefault="00344E94">
      <w:pPr>
        <w:shd w:val="clear" w:color="auto" w:fill="FFFFFF"/>
        <w:ind w:firstLine="709"/>
        <w:jc w:val="both"/>
        <w:rPr>
          <w:rFonts w:ascii="Courier New" w:hAnsi="Courier New" w:cs="Courier New"/>
        </w:rPr>
      </w:pPr>
      <w:r>
        <w:rPr>
          <w:rFonts w:ascii="Courier New" w:hAnsi="Courier New" w:cs="Courier New"/>
          <w:color w:val="000000"/>
        </w:rPr>
        <w:t>a) globální dotace do rozpočtu města,</w:t>
      </w:r>
    </w:p>
    <w:p w14:paraId="21C3F345" w14:textId="77777777" w:rsidR="00344E94" w:rsidRDefault="00344E94">
      <w:pPr>
        <w:shd w:val="clear" w:color="auto" w:fill="FFFFFF"/>
        <w:ind w:firstLine="709"/>
        <w:jc w:val="both"/>
        <w:rPr>
          <w:rFonts w:ascii="Courier New" w:hAnsi="Courier New" w:cs="Courier New"/>
          <w:color w:val="000000"/>
        </w:rPr>
      </w:pPr>
    </w:p>
    <w:p w14:paraId="75586685" w14:textId="77777777" w:rsidR="00344E94" w:rsidRDefault="00344E94">
      <w:pPr>
        <w:shd w:val="clear" w:color="auto" w:fill="FFFFFF"/>
        <w:ind w:firstLine="709"/>
        <w:jc w:val="both"/>
        <w:rPr>
          <w:rFonts w:ascii="Courier New" w:hAnsi="Courier New" w:cs="Courier New"/>
        </w:rPr>
      </w:pPr>
      <w:r>
        <w:rPr>
          <w:rFonts w:ascii="Courier New" w:hAnsi="Courier New" w:cs="Courier New"/>
          <w:color w:val="000000"/>
        </w:rPr>
        <w:t>b) účelový příspěvek na podporu programu nebo jeho jednotli</w:t>
      </w:r>
      <w:r>
        <w:rPr>
          <w:rFonts w:ascii="Courier New" w:hAnsi="Courier New" w:cs="Courier New"/>
          <w:color w:val="000000"/>
        </w:rPr>
        <w:softHyphen/>
        <w:t>vých částí,</w:t>
      </w:r>
    </w:p>
    <w:p w14:paraId="5B61EEF5" w14:textId="77777777" w:rsidR="00344E94" w:rsidRDefault="00344E94">
      <w:pPr>
        <w:shd w:val="clear" w:color="auto" w:fill="FFFFFF"/>
        <w:ind w:firstLine="709"/>
        <w:jc w:val="both"/>
        <w:rPr>
          <w:rFonts w:ascii="Courier New" w:hAnsi="Courier New" w:cs="Courier New"/>
          <w:color w:val="000000"/>
        </w:rPr>
      </w:pPr>
    </w:p>
    <w:p w14:paraId="5719038C" w14:textId="77777777" w:rsidR="00344E94" w:rsidRDefault="00344E94">
      <w:pPr>
        <w:shd w:val="clear" w:color="auto" w:fill="FFFFFF"/>
        <w:ind w:firstLine="709"/>
        <w:jc w:val="both"/>
        <w:rPr>
          <w:rFonts w:ascii="Courier New" w:hAnsi="Courier New" w:cs="Courier New"/>
        </w:rPr>
      </w:pPr>
      <w:r>
        <w:rPr>
          <w:rFonts w:ascii="Courier New" w:hAnsi="Courier New" w:cs="Courier New"/>
          <w:color w:val="000000"/>
        </w:rPr>
        <w:t>c) jiné zdroje.</w:t>
      </w:r>
    </w:p>
    <w:p w14:paraId="75A9E3D4" w14:textId="77777777" w:rsidR="00344E94" w:rsidRDefault="00344E94">
      <w:pPr>
        <w:shd w:val="clear" w:color="auto" w:fill="FFFFFF"/>
        <w:ind w:firstLine="709"/>
        <w:jc w:val="both"/>
        <w:rPr>
          <w:rFonts w:ascii="Courier New" w:hAnsi="Courier New" w:cs="Courier New"/>
          <w:color w:val="000000"/>
        </w:rPr>
      </w:pPr>
    </w:p>
    <w:p w14:paraId="11963148" w14:textId="77777777" w:rsidR="00344E94" w:rsidRDefault="00344E94">
      <w:pPr>
        <w:shd w:val="clear" w:color="auto" w:fill="FFFFFF"/>
        <w:ind w:firstLine="709"/>
        <w:jc w:val="both"/>
        <w:rPr>
          <w:rFonts w:ascii="Courier New" w:hAnsi="Courier New" w:cs="Courier New"/>
        </w:rPr>
      </w:pPr>
      <w:r>
        <w:rPr>
          <w:rFonts w:ascii="Courier New" w:hAnsi="Courier New" w:cs="Courier New"/>
          <w:color w:val="000000"/>
        </w:rPr>
        <w:t>4.8. Na úrovni republiky přicházejí v úvahu zejména účelově vyčleněné prostředky:</w:t>
      </w:r>
    </w:p>
    <w:p w14:paraId="49ED54F9" w14:textId="77777777" w:rsidR="00344E94" w:rsidRDefault="00344E94">
      <w:pPr>
        <w:shd w:val="clear" w:color="auto" w:fill="FFFFFF"/>
        <w:ind w:firstLine="709"/>
        <w:jc w:val="both"/>
        <w:rPr>
          <w:rFonts w:ascii="Courier New" w:hAnsi="Courier New" w:cs="Courier New"/>
          <w:color w:val="000000"/>
        </w:rPr>
      </w:pPr>
    </w:p>
    <w:p w14:paraId="30E1A8AD" w14:textId="77777777" w:rsidR="00344E94" w:rsidRDefault="00344E94">
      <w:pPr>
        <w:shd w:val="clear" w:color="auto" w:fill="FFFFFF"/>
        <w:ind w:firstLine="709"/>
        <w:jc w:val="both"/>
        <w:rPr>
          <w:rFonts w:ascii="Courier New" w:hAnsi="Courier New" w:cs="Courier New"/>
        </w:rPr>
      </w:pPr>
      <w:r>
        <w:rPr>
          <w:rFonts w:ascii="Courier New" w:hAnsi="Courier New" w:cs="Courier New"/>
          <w:color w:val="000000"/>
        </w:rPr>
        <w:t>a) ze státního rozpočtu</w:t>
      </w:r>
    </w:p>
    <w:p w14:paraId="5C10D4FB" w14:textId="77777777" w:rsidR="00344E94" w:rsidRDefault="00344E94">
      <w:pPr>
        <w:numPr>
          <w:ilvl w:val="0"/>
          <w:numId w:val="3"/>
        </w:numPr>
        <w:shd w:val="clear" w:color="auto" w:fill="FFFFFF"/>
        <w:tabs>
          <w:tab w:val="clear" w:pos="720"/>
          <w:tab w:val="num" w:pos="1418"/>
        </w:tabs>
        <w:ind w:left="1418" w:hanging="284"/>
        <w:jc w:val="both"/>
        <w:rPr>
          <w:rFonts w:ascii="Courier New" w:hAnsi="Courier New" w:cs="Courier New"/>
        </w:rPr>
      </w:pPr>
      <w:r>
        <w:rPr>
          <w:rFonts w:ascii="Courier New" w:hAnsi="Courier New" w:cs="Courier New"/>
          <w:color w:val="000000"/>
        </w:rPr>
        <w:t>na záchranu církevních a kulturních památek (pro body 2.1., 2.3., 2.4. a 2.8.),</w:t>
      </w:r>
    </w:p>
    <w:p w14:paraId="0CC77CC0" w14:textId="77777777" w:rsidR="00344E94" w:rsidRDefault="00344E94">
      <w:pPr>
        <w:numPr>
          <w:ilvl w:val="0"/>
          <w:numId w:val="3"/>
        </w:numPr>
        <w:shd w:val="clear" w:color="auto" w:fill="FFFFFF"/>
        <w:tabs>
          <w:tab w:val="clear" w:pos="720"/>
          <w:tab w:val="num" w:pos="1418"/>
        </w:tabs>
        <w:ind w:left="1418" w:hanging="284"/>
        <w:jc w:val="both"/>
        <w:rPr>
          <w:rFonts w:ascii="Courier New" w:hAnsi="Courier New" w:cs="Courier New"/>
        </w:rPr>
      </w:pPr>
      <w:r>
        <w:rPr>
          <w:rFonts w:ascii="Courier New" w:hAnsi="Courier New" w:cs="Courier New"/>
          <w:color w:val="000000"/>
        </w:rPr>
        <w:t>na programy podpory vzniku a rozvoje malých a střed-ních podniků realizované prostřednictvím Českomorav- ské  záruční  a  rozvojové  banky, a. s.,  apod.  (pro body 2.2., 2.5. a 2.6.),</w:t>
      </w:r>
    </w:p>
    <w:p w14:paraId="5C0983E0" w14:textId="77777777" w:rsidR="00344E94" w:rsidRDefault="00344E94">
      <w:pPr>
        <w:shd w:val="clear" w:color="auto" w:fill="FFFFFF"/>
        <w:ind w:firstLine="709"/>
        <w:jc w:val="both"/>
        <w:rPr>
          <w:rFonts w:ascii="Courier New" w:hAnsi="Courier New" w:cs="Courier New"/>
          <w:color w:val="000000"/>
        </w:rPr>
      </w:pPr>
    </w:p>
    <w:p w14:paraId="74151611" w14:textId="77777777" w:rsidR="00344E94" w:rsidRDefault="00344E94">
      <w:pPr>
        <w:shd w:val="clear" w:color="auto" w:fill="FFFFFF"/>
        <w:ind w:firstLine="709"/>
        <w:jc w:val="both"/>
        <w:rPr>
          <w:rFonts w:ascii="Courier New" w:hAnsi="Courier New" w:cs="Courier New"/>
        </w:rPr>
      </w:pPr>
      <w:r>
        <w:rPr>
          <w:rFonts w:ascii="Courier New" w:hAnsi="Courier New" w:cs="Courier New"/>
          <w:color w:val="000000"/>
        </w:rPr>
        <w:t>b) ve výdajích Nadace na záchranu kulturního dědictví (pro body 2.1., 2.3., 2.4. a 2.8.),</w:t>
      </w:r>
    </w:p>
    <w:p w14:paraId="67FC8761" w14:textId="77777777" w:rsidR="00344E94" w:rsidRDefault="00344E94">
      <w:pPr>
        <w:shd w:val="clear" w:color="auto" w:fill="FFFFFF"/>
        <w:ind w:firstLine="709"/>
        <w:jc w:val="both"/>
        <w:rPr>
          <w:rFonts w:ascii="Courier New" w:hAnsi="Courier New" w:cs="Courier New"/>
          <w:color w:val="000000"/>
        </w:rPr>
      </w:pPr>
    </w:p>
    <w:p w14:paraId="5DE28228" w14:textId="77777777" w:rsidR="00344E94" w:rsidRDefault="00344E94">
      <w:pPr>
        <w:shd w:val="clear" w:color="auto" w:fill="FFFFFF"/>
        <w:ind w:firstLine="709"/>
        <w:jc w:val="both"/>
        <w:rPr>
          <w:rFonts w:ascii="Courier New" w:hAnsi="Courier New" w:cs="Courier New"/>
        </w:rPr>
      </w:pPr>
      <w:r>
        <w:rPr>
          <w:rFonts w:ascii="Courier New" w:hAnsi="Courier New" w:cs="Courier New"/>
          <w:color w:val="000000"/>
        </w:rPr>
        <w:t>c) ze Státního fondu pro životní prostředí (pro bod 2.7.),</w:t>
      </w:r>
    </w:p>
    <w:p w14:paraId="55A82447" w14:textId="77777777" w:rsidR="00344E94" w:rsidRDefault="00344E94">
      <w:pPr>
        <w:widowControl w:val="0"/>
        <w:ind w:firstLine="709"/>
        <w:jc w:val="both"/>
        <w:rPr>
          <w:rFonts w:ascii="Courier New" w:hAnsi="Courier New" w:cs="Courier New"/>
          <w:color w:val="000000"/>
        </w:rPr>
      </w:pPr>
    </w:p>
    <w:p w14:paraId="2E849947" w14:textId="77777777" w:rsidR="00344E94" w:rsidRDefault="00344E94">
      <w:pPr>
        <w:widowControl w:val="0"/>
        <w:ind w:firstLine="709"/>
        <w:jc w:val="both"/>
        <w:rPr>
          <w:rFonts w:ascii="Courier New" w:hAnsi="Courier New" w:cs="Courier New"/>
          <w:color w:val="000000"/>
        </w:rPr>
      </w:pPr>
      <w:r>
        <w:rPr>
          <w:rFonts w:ascii="Courier New" w:hAnsi="Courier New" w:cs="Courier New"/>
          <w:color w:val="000000"/>
        </w:rPr>
        <w:t xml:space="preserve">d) </w:t>
      </w:r>
      <w:r>
        <w:rPr>
          <w:rFonts w:ascii="Courier New" w:hAnsi="Courier New" w:cs="Courier New"/>
          <w:i/>
          <w:iCs/>
          <w:color w:val="000000"/>
        </w:rPr>
        <w:t xml:space="preserve">z </w:t>
      </w:r>
      <w:r>
        <w:rPr>
          <w:rFonts w:ascii="Courier New" w:hAnsi="Courier New" w:cs="Courier New"/>
          <w:color w:val="000000"/>
        </w:rPr>
        <w:t>Fondu národního majetku pro posílení zdrojů bank a spořitelen, které budou určeny k poskytování úvěrů na</w:t>
      </w:r>
    </w:p>
    <w:p w14:paraId="2FF8F855" w14:textId="77777777" w:rsidR="00344E94" w:rsidRDefault="00344E94">
      <w:pPr>
        <w:widowControl w:val="0"/>
        <w:ind w:firstLine="709"/>
        <w:jc w:val="both"/>
        <w:rPr>
          <w:rFonts w:ascii="Courier New" w:hAnsi="Courier New" w:cs="Courier New"/>
        </w:rPr>
      </w:pPr>
    </w:p>
    <w:p w14:paraId="7D5BAFEA" w14:textId="77777777" w:rsidR="00344E94" w:rsidRDefault="00344E94">
      <w:pPr>
        <w:widowControl w:val="0"/>
        <w:ind w:firstLine="709"/>
        <w:jc w:val="both"/>
        <w:rPr>
          <w:rFonts w:ascii="Courier New" w:hAnsi="Courier New" w:cs="Courier New"/>
        </w:rPr>
      </w:pPr>
    </w:p>
    <w:p w14:paraId="41789872" w14:textId="77777777" w:rsidR="00344E94" w:rsidRDefault="00344E94">
      <w:pPr>
        <w:widowControl w:val="0"/>
        <w:ind w:firstLine="709"/>
        <w:jc w:val="both"/>
        <w:rPr>
          <w:rFonts w:ascii="Courier New" w:hAnsi="Courier New" w:cs="Courier New"/>
        </w:rPr>
      </w:pPr>
    </w:p>
    <w:p w14:paraId="4A7D31BE" w14:textId="77777777" w:rsidR="00344E94" w:rsidRDefault="00344E94">
      <w:pPr>
        <w:widowControl w:val="0"/>
        <w:ind w:firstLine="709"/>
        <w:jc w:val="both"/>
        <w:rPr>
          <w:rFonts w:ascii="Courier New" w:hAnsi="Courier New" w:cs="Courier New"/>
        </w:rPr>
      </w:pPr>
    </w:p>
    <w:p w14:paraId="3FEA282E" w14:textId="77777777" w:rsidR="00344E94" w:rsidRDefault="00344E94">
      <w:pPr>
        <w:widowControl w:val="0"/>
        <w:ind w:firstLine="709"/>
        <w:jc w:val="both"/>
        <w:rPr>
          <w:rFonts w:ascii="Courier New" w:hAnsi="Courier New" w:cs="Courier New"/>
        </w:rPr>
      </w:pPr>
    </w:p>
    <w:p w14:paraId="1514449B" w14:textId="77777777" w:rsidR="00344E94" w:rsidRDefault="00344E94">
      <w:pPr>
        <w:widowControl w:val="0"/>
        <w:ind w:firstLine="709"/>
        <w:jc w:val="both"/>
        <w:rPr>
          <w:rFonts w:ascii="Courier New" w:hAnsi="Courier New" w:cs="Courier New"/>
        </w:rPr>
      </w:pPr>
    </w:p>
    <w:p w14:paraId="4598A442" w14:textId="77777777" w:rsidR="00344E94" w:rsidRDefault="00344E94">
      <w:pPr>
        <w:widowControl w:val="0"/>
        <w:ind w:firstLine="709"/>
        <w:jc w:val="both"/>
        <w:rPr>
          <w:rFonts w:ascii="Courier New" w:hAnsi="Courier New" w:cs="Courier New"/>
        </w:rPr>
      </w:pPr>
    </w:p>
    <w:p w14:paraId="0BE2496D" w14:textId="77777777" w:rsidR="00344E94" w:rsidRDefault="00344E94">
      <w:pPr>
        <w:widowControl w:val="0"/>
        <w:ind w:firstLine="709"/>
        <w:jc w:val="both"/>
        <w:rPr>
          <w:rFonts w:ascii="Courier New" w:hAnsi="Courier New" w:cs="Courier New"/>
        </w:rPr>
      </w:pPr>
    </w:p>
    <w:p w14:paraId="03279F16" w14:textId="77777777" w:rsidR="00344E94" w:rsidRDefault="00344E94">
      <w:pPr>
        <w:widowControl w:val="0"/>
        <w:ind w:firstLine="709"/>
        <w:jc w:val="both"/>
        <w:rPr>
          <w:rFonts w:ascii="Courier New" w:hAnsi="Courier New" w:cs="Courier New"/>
        </w:rPr>
      </w:pPr>
    </w:p>
    <w:p w14:paraId="220EC338" w14:textId="77777777" w:rsidR="00344E94" w:rsidRDefault="00344E94">
      <w:pPr>
        <w:shd w:val="clear" w:color="auto" w:fill="FFFFFF"/>
        <w:jc w:val="both"/>
        <w:rPr>
          <w:rFonts w:ascii="Courier New" w:hAnsi="Courier New" w:cs="Courier New"/>
          <w:color w:val="000000"/>
        </w:rPr>
      </w:pPr>
      <w:r>
        <w:rPr>
          <w:rFonts w:ascii="Courier New" w:hAnsi="Courier New" w:cs="Courier New"/>
          <w:color w:val="000000"/>
        </w:rPr>
        <w:t>jednotlivé akce programu,</w:t>
      </w:r>
    </w:p>
    <w:p w14:paraId="2B6405FA" w14:textId="77777777" w:rsidR="00344E94" w:rsidRDefault="00344E94">
      <w:pPr>
        <w:shd w:val="clear" w:color="auto" w:fill="FFFFFF"/>
        <w:jc w:val="both"/>
        <w:rPr>
          <w:rFonts w:ascii="Courier New" w:hAnsi="Courier New" w:cs="Courier New"/>
        </w:rPr>
      </w:pPr>
    </w:p>
    <w:p w14:paraId="37460F01" w14:textId="77777777" w:rsidR="00344E94" w:rsidRDefault="00344E94">
      <w:pPr>
        <w:shd w:val="clear" w:color="auto" w:fill="FFFFFF"/>
        <w:ind w:firstLine="709"/>
        <w:jc w:val="both"/>
        <w:rPr>
          <w:rFonts w:ascii="Courier New" w:hAnsi="Courier New" w:cs="Courier New"/>
        </w:rPr>
      </w:pPr>
      <w:r>
        <w:rPr>
          <w:rFonts w:ascii="Courier New" w:hAnsi="Courier New" w:cs="Courier New"/>
          <w:color w:val="000000"/>
        </w:rPr>
        <w:t>e) z účelových prostředků zahraničního kapitálu pro rozvoj cestovního ruchu,</w:t>
      </w:r>
    </w:p>
    <w:p w14:paraId="15BA6245" w14:textId="77777777" w:rsidR="00344E94" w:rsidRDefault="00344E94">
      <w:pPr>
        <w:shd w:val="clear" w:color="auto" w:fill="FFFFFF"/>
        <w:ind w:firstLine="709"/>
        <w:jc w:val="both"/>
        <w:rPr>
          <w:rFonts w:ascii="Courier New" w:hAnsi="Courier New" w:cs="Courier New"/>
          <w:color w:val="000000"/>
        </w:rPr>
      </w:pPr>
    </w:p>
    <w:p w14:paraId="2A58C0CB" w14:textId="77777777" w:rsidR="00344E94" w:rsidRDefault="00344E94">
      <w:pPr>
        <w:shd w:val="clear" w:color="auto" w:fill="FFFFFF"/>
        <w:ind w:firstLine="709"/>
        <w:jc w:val="both"/>
        <w:rPr>
          <w:rFonts w:ascii="Courier New" w:hAnsi="Courier New" w:cs="Courier New"/>
        </w:rPr>
      </w:pPr>
      <w:r>
        <w:rPr>
          <w:rFonts w:ascii="Courier New" w:hAnsi="Courier New" w:cs="Courier New"/>
          <w:color w:val="000000"/>
        </w:rPr>
        <w:t>f) z jiných specializovaných našich i zahraničních fondů, nadací, darů právnických a fyzických osob apod.</w:t>
      </w:r>
    </w:p>
    <w:p w14:paraId="29E8E96A" w14:textId="77777777" w:rsidR="00344E94" w:rsidRDefault="00344E94">
      <w:pPr>
        <w:widowControl w:val="0"/>
        <w:ind w:firstLine="709"/>
        <w:jc w:val="both"/>
        <w:rPr>
          <w:rFonts w:ascii="Courier New" w:hAnsi="Courier New" w:cs="Courier New"/>
          <w:color w:val="000000"/>
        </w:rPr>
      </w:pPr>
    </w:p>
    <w:p w14:paraId="674F4DCA" w14:textId="77777777" w:rsidR="00344E94" w:rsidRDefault="00344E94">
      <w:pPr>
        <w:widowControl w:val="0"/>
        <w:ind w:firstLine="709"/>
        <w:jc w:val="both"/>
        <w:rPr>
          <w:rFonts w:ascii="Courier New" w:hAnsi="Courier New" w:cs="Courier New"/>
        </w:rPr>
      </w:pPr>
      <w:r>
        <w:rPr>
          <w:rFonts w:ascii="Courier New" w:hAnsi="Courier New" w:cs="Courier New"/>
          <w:color w:val="000000"/>
        </w:rPr>
        <w:t>4.9.  K podpoře programů bude zaměřena i činnost účelově zaměřených peněžních ústavů.</w:t>
      </w:r>
    </w:p>
    <w:sectPr w:rsidR="00344E94">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1FED"/>
    <w:multiLevelType w:val="multilevel"/>
    <w:tmpl w:val="26EA360E"/>
    <w:lvl w:ilvl="0">
      <w:start w:val="1"/>
      <w:numFmt w:val="lowerLetter"/>
      <w:lvlText w:val="%1)"/>
      <w:lvlJc w:val="left"/>
      <w:pPr>
        <w:tabs>
          <w:tab w:val="num" w:pos="1002"/>
        </w:tabs>
        <w:ind w:left="1002" w:hanging="435"/>
      </w:pPr>
      <w:rPr>
        <w:rFonts w:hint="default"/>
      </w:rPr>
    </w:lvl>
    <w:lvl w:ilvl="1">
      <w:start w:val="1"/>
      <w:numFmt w:val="bullet"/>
      <w:lvlText w:val="-"/>
      <w:lvlJc w:val="left"/>
      <w:pPr>
        <w:tabs>
          <w:tab w:val="num" w:pos="1647"/>
        </w:tabs>
        <w:ind w:left="1647" w:hanging="360"/>
      </w:pPr>
      <w:rPr>
        <w:rFonts w:hint="default"/>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 w15:restartNumberingAfterBreak="0">
    <w:nsid w:val="17845DE0"/>
    <w:multiLevelType w:val="multilevel"/>
    <w:tmpl w:val="577A791A"/>
    <w:lvl w:ilvl="0">
      <w:start w:val="2"/>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57EF305C"/>
    <w:multiLevelType w:val="multilevel"/>
    <w:tmpl w:val="5E7AE3B4"/>
    <w:lvl w:ilvl="0">
      <w:start w:val="1"/>
      <w:numFmt w:val="lowerLetter"/>
      <w:lvlText w:val="%1)"/>
      <w:lvlJc w:val="left"/>
      <w:pPr>
        <w:tabs>
          <w:tab w:val="num" w:pos="1002"/>
        </w:tabs>
        <w:ind w:left="1002" w:hanging="435"/>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B52"/>
    <w:rsid w:val="000C2C0F"/>
    <w:rsid w:val="00344E94"/>
    <w:rsid w:val="00A73234"/>
    <w:rsid w:val="00C94B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F20420"/>
  <w15:chartTrackingRefBased/>
  <w15:docId w15:val="{A9FEF91D-A768-A343-B771-720EC08AC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autoSpaceDE w:val="0"/>
      <w:autoSpaceDN w:val="0"/>
    </w:pPr>
    <w:rPr>
      <w:sz w:val="24"/>
      <w:szCs w:val="24"/>
    </w:rPr>
  </w:style>
  <w:style w:type="paragraph" w:styleId="Nadpis1">
    <w:name w:val="heading 1"/>
    <w:basedOn w:val="Normln"/>
    <w:next w:val="Normln"/>
    <w:qFormat/>
    <w:pPr>
      <w:keepNext/>
      <w:widowControl w:val="0"/>
      <w:jc w:val="center"/>
      <w:outlineLvl w:val="0"/>
    </w:pPr>
    <w:rPr>
      <w:rFonts w:ascii="Courier New" w:hAnsi="Courier New" w:cs="Courier New"/>
      <w:b/>
      <w:bCs/>
      <w:u w:val="single"/>
    </w:rPr>
  </w:style>
  <w:style w:type="character" w:default="1" w:styleId="Standardnpsmoodstavce">
    <w:name w:val="Default Paragraph Font"/>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
    <w:name w:val="Body Text"/>
    <w:basedOn w:val="Normln"/>
    <w:pPr>
      <w:widowControl w:val="0"/>
      <w:jc w:val="center"/>
    </w:pPr>
    <w:rPr>
      <w:rFonts w:ascii="Courier New" w:hAnsi="Courier New" w:cs="Courier New"/>
      <w:u w:val="single"/>
    </w:rPr>
  </w:style>
  <w:style w:type="paragraph" w:styleId="Zkladntext2">
    <w:name w:val="Body Text 2"/>
    <w:basedOn w:val="Normln"/>
    <w:pPr>
      <w:shd w:val="clear" w:color="auto" w:fill="FFFFFF"/>
    </w:pPr>
    <w:rPr>
      <w:rFonts w:ascii="Courier New" w:hAnsi="Courier New" w:cs="Courier New"/>
      <w:color w:val="000000"/>
    </w:rPr>
  </w:style>
  <w:style w:type="paragraph" w:styleId="Zkladntextodsazen2">
    <w:name w:val="Body Text Indent 2"/>
    <w:basedOn w:val="Normln"/>
    <w:pPr>
      <w:shd w:val="clear" w:color="auto" w:fill="FFFFFF"/>
      <w:ind w:firstLine="567"/>
      <w:jc w:val="both"/>
    </w:pPr>
    <w:rPr>
      <w:rFonts w:ascii="Courier New" w:hAnsi="Courier New" w:cs="Courier New"/>
      <w:color w:val="000000"/>
    </w:rPr>
  </w:style>
  <w:style w:type="paragraph" w:styleId="Zkladntextodsazen3">
    <w:name w:val="Body Text Indent 3"/>
    <w:basedOn w:val="Normln"/>
    <w:pPr>
      <w:widowControl w:val="0"/>
      <w:ind w:firstLine="709"/>
      <w:jc w:val="both"/>
    </w:pPr>
    <w:rPr>
      <w:rFonts w:ascii="Courier New" w:hAnsi="Courier New" w:cs="Courier New"/>
    </w:rPr>
  </w:style>
  <w:style w:type="paragraph" w:styleId="Zkladntext3">
    <w:name w:val="Body Text 3"/>
    <w:basedOn w:val="Normln"/>
    <w:pPr>
      <w:shd w:val="clear" w:color="auto" w:fill="FFFFFF"/>
      <w:jc w:val="both"/>
    </w:pPr>
    <w:rPr>
      <w:rFonts w:ascii="Courier New" w:hAnsi="Courier New" w:cs="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3958</Words>
  <Characters>23356</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VLÁDA ČESKÉ REPUBLIKY</vt:lpstr>
    </vt:vector>
  </TitlesOfParts>
  <Company>Ministerstvo kultury ČR</Company>
  <LinksUpToDate>false</LinksUpToDate>
  <CharactersWithSpaces>27260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VLÁDA ČESKÉ REPUBLIKY</dc:title>
  <dc:subject/>
  <dc:creator>Pavel Kysela</dc:creator>
  <cp:keywords/>
  <dc:description/>
  <cp:lastModifiedBy>Flegr Jaromír</cp:lastModifiedBy>
  <cp:revision>2</cp:revision>
  <cp:lastPrinted>2010-10-05T10:50:00Z</cp:lastPrinted>
  <dcterms:created xsi:type="dcterms:W3CDTF">2021-09-08T08:31:00Z</dcterms:created>
  <dcterms:modified xsi:type="dcterms:W3CDTF">2021-09-08T08:31:00Z</dcterms:modified>
</cp:coreProperties>
</file>